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4D51BD5" w14:textId="4A8EBE75" w:rsidR="009746F6" w:rsidRPr="004A2E4B" w:rsidRDefault="00D12A49" w:rsidP="001A1E3B">
      <w:pPr>
        <w:pStyle w:val="Bezmezer"/>
        <w:jc w:val="center"/>
        <w:rPr>
          <w:rFonts w:cstheme="minorHAnsi"/>
          <w:b/>
          <w:bCs/>
          <w:sz w:val="28"/>
          <w:szCs w:val="28"/>
        </w:rPr>
      </w:pPr>
      <w:r w:rsidRPr="004A2E4B">
        <w:rPr>
          <w:rFonts w:cstheme="minorHAnsi"/>
          <w:b/>
          <w:bCs/>
          <w:sz w:val="28"/>
          <w:szCs w:val="28"/>
        </w:rPr>
        <w:t xml:space="preserve">DOHODA O </w:t>
      </w:r>
      <w:r w:rsidR="00DD584F">
        <w:rPr>
          <w:rFonts w:cstheme="minorHAnsi"/>
          <w:b/>
          <w:bCs/>
          <w:sz w:val="28"/>
          <w:szCs w:val="28"/>
        </w:rPr>
        <w:t xml:space="preserve">PROVEDENÍ PRÁCE </w:t>
      </w:r>
    </w:p>
    <w:p w14:paraId="04D51BDE" w14:textId="77777777" w:rsidR="009746F6" w:rsidRPr="00DD584F" w:rsidRDefault="009746F6" w:rsidP="00DD584F">
      <w:pPr>
        <w:pStyle w:val="Bezmezer"/>
        <w:rPr>
          <w:rFonts w:cstheme="minorHAnsi"/>
          <w:lang w:val="cs-CZ"/>
        </w:rPr>
      </w:pPr>
    </w:p>
    <w:p w14:paraId="1AF5CB86" w14:textId="77777777" w:rsidR="00DD584F" w:rsidRPr="00F9216E" w:rsidRDefault="00DD584F" w:rsidP="001A1E3B">
      <w:pPr>
        <w:pStyle w:val="Bezmezer"/>
        <w:rPr>
          <w:rFonts w:cstheme="minorHAnsi"/>
          <w:b/>
          <w:bCs/>
          <w:sz w:val="20"/>
          <w:szCs w:val="20"/>
          <w:lang w:val="cs-CZ"/>
        </w:rPr>
      </w:pPr>
      <w:r w:rsidRPr="00F9216E">
        <w:rPr>
          <w:rFonts w:cstheme="minorHAnsi"/>
          <w:b/>
          <w:bCs/>
          <w:sz w:val="20"/>
          <w:szCs w:val="20"/>
          <w:lang w:val="cs-CZ"/>
        </w:rPr>
        <w:t>Hypnosis s.r.o.</w:t>
      </w:r>
    </w:p>
    <w:p w14:paraId="2366832D" w14:textId="5C6FD30F" w:rsidR="00046750" w:rsidRPr="00F9216E" w:rsidRDefault="00D7643F" w:rsidP="001A1E3B">
      <w:pPr>
        <w:pStyle w:val="Bezmezer"/>
        <w:rPr>
          <w:rFonts w:cstheme="minorHAnsi"/>
          <w:sz w:val="20"/>
          <w:szCs w:val="20"/>
          <w:lang w:val="cs-CZ"/>
        </w:rPr>
      </w:pPr>
      <w:r w:rsidRPr="00F9216E">
        <w:rPr>
          <w:rFonts w:cstheme="minorHAnsi"/>
          <w:sz w:val="20"/>
          <w:szCs w:val="20"/>
          <w:lang w:val="cs-CZ"/>
        </w:rPr>
        <w:t xml:space="preserve">se sídlem </w:t>
      </w:r>
      <w:r w:rsidR="00DD584F" w:rsidRPr="00F9216E">
        <w:rPr>
          <w:rFonts w:cstheme="minorHAnsi"/>
          <w:sz w:val="20"/>
          <w:szCs w:val="20"/>
          <w:lang w:val="cs-CZ"/>
        </w:rPr>
        <w:t>Příbram VII, 28. října 17, PSČ 26101</w:t>
      </w:r>
    </w:p>
    <w:p w14:paraId="5296A185" w14:textId="6BC19BE1" w:rsidR="00046750" w:rsidRPr="00F9216E" w:rsidRDefault="00D7643F" w:rsidP="001A1E3B">
      <w:pPr>
        <w:pStyle w:val="Bezmezer"/>
        <w:rPr>
          <w:rFonts w:cstheme="minorHAnsi"/>
          <w:sz w:val="20"/>
          <w:szCs w:val="20"/>
          <w:lang w:val="cs-CZ"/>
        </w:rPr>
      </w:pPr>
      <w:r w:rsidRPr="00F9216E">
        <w:rPr>
          <w:rFonts w:cstheme="minorHAnsi"/>
          <w:sz w:val="20"/>
          <w:szCs w:val="20"/>
          <w:lang w:val="cs-CZ"/>
        </w:rPr>
        <w:t>IČO</w:t>
      </w:r>
      <w:r w:rsidR="00DD584F" w:rsidRPr="00F9216E">
        <w:rPr>
          <w:rFonts w:cstheme="minorHAnsi"/>
          <w:sz w:val="20"/>
          <w:szCs w:val="20"/>
          <w:lang w:val="cs-CZ"/>
        </w:rPr>
        <w:t>: 27103269</w:t>
      </w:r>
    </w:p>
    <w:p w14:paraId="2BF4151A" w14:textId="57BA25B2" w:rsidR="0012136F" w:rsidRPr="00F9216E" w:rsidRDefault="00046750" w:rsidP="001A1E3B">
      <w:pPr>
        <w:pStyle w:val="Bezmezer"/>
        <w:rPr>
          <w:rFonts w:cstheme="minorHAnsi"/>
          <w:sz w:val="20"/>
          <w:szCs w:val="20"/>
          <w:lang w:val="cs-CZ"/>
        </w:rPr>
      </w:pPr>
      <w:r w:rsidRPr="00F9216E">
        <w:rPr>
          <w:rFonts w:cstheme="minorHAnsi"/>
          <w:sz w:val="20"/>
          <w:szCs w:val="20"/>
          <w:lang w:val="cs-CZ"/>
        </w:rPr>
        <w:t xml:space="preserve">společnost </w:t>
      </w:r>
      <w:r w:rsidR="00D7643F" w:rsidRPr="00F9216E">
        <w:rPr>
          <w:rFonts w:cstheme="minorHAnsi"/>
          <w:sz w:val="20"/>
          <w:szCs w:val="20"/>
          <w:lang w:val="cs-CZ"/>
        </w:rPr>
        <w:t xml:space="preserve">zapsaná v obchodním rejstříku vedeném Městským soudem v Praze sp. zn. </w:t>
      </w:r>
      <w:r w:rsidR="00DD584F" w:rsidRPr="00F9216E">
        <w:rPr>
          <w:rFonts w:cstheme="minorHAnsi"/>
          <w:sz w:val="20"/>
          <w:szCs w:val="20"/>
          <w:lang w:val="cs-CZ"/>
        </w:rPr>
        <w:t>C 96457</w:t>
      </w:r>
    </w:p>
    <w:p w14:paraId="7AFA34DF" w14:textId="1964EF82" w:rsidR="00474C3D" w:rsidRPr="00F9216E" w:rsidRDefault="00474C3D" w:rsidP="001A1E3B">
      <w:pPr>
        <w:pStyle w:val="Bezmezer"/>
        <w:rPr>
          <w:rFonts w:cstheme="minorHAnsi"/>
          <w:sz w:val="20"/>
          <w:szCs w:val="20"/>
          <w:lang w:val="cs-CZ"/>
        </w:rPr>
      </w:pPr>
      <w:r w:rsidRPr="00F9216E">
        <w:rPr>
          <w:rFonts w:cstheme="minorHAnsi"/>
          <w:sz w:val="20"/>
          <w:szCs w:val="20"/>
          <w:lang w:val="cs-CZ"/>
        </w:rPr>
        <w:t>zastoupená Janou Pankuličovou, jednatelkou</w:t>
      </w:r>
    </w:p>
    <w:p w14:paraId="04D51BE0" w14:textId="07864056" w:rsidR="009746F6" w:rsidRPr="00F9216E" w:rsidRDefault="00D7643F" w:rsidP="001A1E3B">
      <w:pPr>
        <w:pStyle w:val="Bezmezer"/>
        <w:rPr>
          <w:rFonts w:cstheme="minorHAnsi"/>
          <w:sz w:val="20"/>
          <w:szCs w:val="20"/>
          <w:lang w:val="cs-CZ"/>
        </w:rPr>
      </w:pPr>
      <w:r w:rsidRPr="00F9216E">
        <w:rPr>
          <w:rFonts w:cstheme="minorHAnsi"/>
          <w:sz w:val="20"/>
          <w:szCs w:val="20"/>
          <w:lang w:val="cs-CZ"/>
        </w:rPr>
        <w:t>("</w:t>
      </w:r>
      <w:r w:rsidR="0012136F" w:rsidRPr="00F9216E">
        <w:rPr>
          <w:rFonts w:cstheme="minorHAnsi"/>
          <w:b/>
          <w:bCs/>
          <w:sz w:val="20"/>
          <w:szCs w:val="20"/>
          <w:lang w:val="cs-CZ"/>
        </w:rPr>
        <w:t>Z</w:t>
      </w:r>
      <w:r w:rsidRPr="00F9216E">
        <w:rPr>
          <w:rFonts w:cstheme="minorHAnsi"/>
          <w:b/>
          <w:bCs/>
          <w:sz w:val="20"/>
          <w:szCs w:val="20"/>
          <w:lang w:val="cs-CZ"/>
        </w:rPr>
        <w:t>aměstnavatel</w:t>
      </w:r>
      <w:r w:rsidRPr="00F9216E">
        <w:rPr>
          <w:rFonts w:cstheme="minorHAnsi"/>
          <w:sz w:val="20"/>
          <w:szCs w:val="20"/>
          <w:lang w:val="cs-CZ"/>
        </w:rPr>
        <w:t>")</w:t>
      </w:r>
    </w:p>
    <w:p w14:paraId="04D51BE3" w14:textId="77777777" w:rsidR="009746F6" w:rsidRPr="007C2A0D" w:rsidRDefault="009746F6" w:rsidP="001A1E3B">
      <w:pPr>
        <w:pStyle w:val="Bezmezer"/>
        <w:rPr>
          <w:rFonts w:cstheme="minorHAnsi"/>
          <w:sz w:val="20"/>
          <w:szCs w:val="20"/>
          <w:lang w:val="cs-CZ"/>
        </w:rPr>
      </w:pPr>
    </w:p>
    <w:p w14:paraId="04D51BE5" w14:textId="445EC6AF" w:rsidR="009746F6" w:rsidRPr="007C2A0D" w:rsidRDefault="00D7643F" w:rsidP="001A1E3B">
      <w:pPr>
        <w:pStyle w:val="Bezmezer"/>
        <w:rPr>
          <w:rFonts w:cstheme="minorHAnsi"/>
          <w:sz w:val="20"/>
          <w:szCs w:val="20"/>
          <w:lang w:val="cs-CZ"/>
        </w:rPr>
      </w:pPr>
      <w:r w:rsidRPr="007C2A0D">
        <w:rPr>
          <w:rFonts w:cstheme="minorHAnsi"/>
          <w:sz w:val="20"/>
          <w:szCs w:val="20"/>
          <w:lang w:val="cs-CZ"/>
        </w:rPr>
        <w:t xml:space="preserve">a </w:t>
      </w:r>
    </w:p>
    <w:p w14:paraId="04D51BE6" w14:textId="77777777" w:rsidR="009746F6" w:rsidRPr="007C2A0D" w:rsidRDefault="009746F6" w:rsidP="001A1E3B">
      <w:pPr>
        <w:pStyle w:val="Bezmezer"/>
        <w:rPr>
          <w:rFonts w:cstheme="minorHAnsi"/>
          <w:sz w:val="20"/>
          <w:szCs w:val="20"/>
          <w:lang w:val="cs-CZ"/>
        </w:rPr>
      </w:pPr>
    </w:p>
    <w:p w14:paraId="1EF191FC" w14:textId="2CDBE066" w:rsidR="00375502" w:rsidRDefault="00375502" w:rsidP="00827F09">
      <w:pPr>
        <w:pStyle w:val="Bezmezer"/>
        <w:spacing w:line="360" w:lineRule="auto"/>
        <w:rPr>
          <w:rFonts w:cstheme="minorHAnsi"/>
          <w:sz w:val="20"/>
          <w:szCs w:val="20"/>
          <w:lang w:val="cs-CZ"/>
        </w:rPr>
      </w:pPr>
      <w:bookmarkStart w:id="0" w:name="_Hlk156292862"/>
      <w:r w:rsidRPr="00F9216E">
        <w:rPr>
          <w:rFonts w:cstheme="minorHAnsi"/>
          <w:sz w:val="20"/>
          <w:szCs w:val="20"/>
          <w:lang w:val="cs-CZ"/>
        </w:rPr>
        <w:t>jméno, příjmení</w:t>
      </w:r>
      <w:r w:rsidR="009E6444">
        <w:rPr>
          <w:rFonts w:cstheme="minorHAnsi"/>
          <w:sz w:val="20"/>
          <w:szCs w:val="20"/>
          <w:lang w:val="cs-CZ"/>
        </w:rPr>
        <w:t>:</w:t>
      </w:r>
    </w:p>
    <w:p w14:paraId="6BB1ED59" w14:textId="0A3C7975" w:rsidR="005A4B5B" w:rsidRPr="00F9216E" w:rsidRDefault="005A4B5B" w:rsidP="00827F09">
      <w:pPr>
        <w:pStyle w:val="Bezmezer"/>
        <w:spacing w:line="360" w:lineRule="auto"/>
        <w:rPr>
          <w:rFonts w:cstheme="minorHAnsi"/>
          <w:sz w:val="20"/>
          <w:szCs w:val="20"/>
          <w:lang w:val="cs-CZ"/>
        </w:rPr>
      </w:pPr>
      <w:r>
        <w:rPr>
          <w:rFonts w:cstheme="minorHAnsi"/>
          <w:sz w:val="20"/>
          <w:szCs w:val="20"/>
          <w:lang w:val="cs-CZ"/>
        </w:rPr>
        <w:t>rodné příjmení</w:t>
      </w:r>
      <w:r w:rsidR="009E6444">
        <w:rPr>
          <w:rFonts w:cstheme="minorHAnsi"/>
          <w:sz w:val="20"/>
          <w:szCs w:val="20"/>
          <w:lang w:val="cs-CZ"/>
        </w:rPr>
        <w:t>:</w:t>
      </w:r>
    </w:p>
    <w:p w14:paraId="3B0E4A62" w14:textId="77777777" w:rsidR="00AD2A58" w:rsidRDefault="00D7643F" w:rsidP="00827F09">
      <w:pPr>
        <w:pStyle w:val="Bezmezer"/>
        <w:spacing w:line="360" w:lineRule="auto"/>
        <w:rPr>
          <w:rFonts w:cstheme="minorHAnsi"/>
          <w:sz w:val="20"/>
          <w:szCs w:val="20"/>
          <w:lang w:val="cs-CZ"/>
        </w:rPr>
      </w:pPr>
      <w:r w:rsidRPr="00F9216E">
        <w:rPr>
          <w:rFonts w:cstheme="minorHAnsi"/>
          <w:sz w:val="20"/>
          <w:szCs w:val="20"/>
          <w:lang w:val="cs-CZ"/>
        </w:rPr>
        <w:t>datum narození</w:t>
      </w:r>
      <w:r w:rsidR="009E6444">
        <w:rPr>
          <w:rFonts w:cstheme="minorHAnsi"/>
          <w:sz w:val="20"/>
          <w:szCs w:val="20"/>
          <w:lang w:val="cs-CZ"/>
        </w:rPr>
        <w:t>:</w:t>
      </w:r>
    </w:p>
    <w:p w14:paraId="13C07E54" w14:textId="2ADBA4E6" w:rsidR="00375502" w:rsidRPr="00F9216E" w:rsidRDefault="00AD2A58" w:rsidP="00827F09">
      <w:pPr>
        <w:pStyle w:val="Bezmezer"/>
        <w:spacing w:line="360" w:lineRule="auto"/>
        <w:rPr>
          <w:rFonts w:cstheme="minorHAnsi"/>
          <w:sz w:val="20"/>
          <w:szCs w:val="20"/>
          <w:lang w:val="cs-CZ"/>
        </w:rPr>
      </w:pPr>
      <w:r>
        <w:rPr>
          <w:rFonts w:cstheme="minorHAnsi"/>
          <w:sz w:val="20"/>
          <w:szCs w:val="20"/>
          <w:lang w:val="cs-CZ"/>
        </w:rPr>
        <w:t>státní občanství:</w:t>
      </w:r>
      <w:r w:rsidR="00D7643F" w:rsidRPr="00F9216E">
        <w:rPr>
          <w:rFonts w:cstheme="minorHAnsi"/>
          <w:sz w:val="20"/>
          <w:szCs w:val="20"/>
          <w:lang w:val="cs-CZ"/>
        </w:rPr>
        <w:t xml:space="preserve">   </w:t>
      </w:r>
    </w:p>
    <w:p w14:paraId="1A7E31BB" w14:textId="672D4573" w:rsidR="00577242" w:rsidRPr="00F9216E" w:rsidRDefault="00577242" w:rsidP="00827F09">
      <w:pPr>
        <w:pStyle w:val="Bezmezer"/>
        <w:spacing w:line="360" w:lineRule="auto"/>
        <w:rPr>
          <w:rFonts w:cstheme="minorHAnsi"/>
          <w:sz w:val="20"/>
          <w:szCs w:val="20"/>
          <w:lang w:val="cs-CZ"/>
        </w:rPr>
      </w:pPr>
      <w:r w:rsidRPr="00F9216E">
        <w:rPr>
          <w:rFonts w:cstheme="minorHAnsi"/>
          <w:sz w:val="20"/>
          <w:szCs w:val="20"/>
          <w:lang w:val="cs-CZ"/>
        </w:rPr>
        <w:t>rodné číslo</w:t>
      </w:r>
      <w:r w:rsidR="009E6444">
        <w:rPr>
          <w:rFonts w:cstheme="minorHAnsi"/>
          <w:sz w:val="20"/>
          <w:szCs w:val="20"/>
          <w:lang w:val="cs-CZ"/>
        </w:rPr>
        <w:t>:</w:t>
      </w:r>
    </w:p>
    <w:p w14:paraId="43AD6944" w14:textId="4ECE3886" w:rsidR="00577242" w:rsidRPr="00F9216E" w:rsidRDefault="00577242" w:rsidP="00827F09">
      <w:pPr>
        <w:pStyle w:val="Bezmezer"/>
        <w:spacing w:line="360" w:lineRule="auto"/>
        <w:rPr>
          <w:rFonts w:cstheme="minorHAnsi"/>
          <w:sz w:val="20"/>
          <w:szCs w:val="20"/>
          <w:lang w:val="cs-CZ"/>
        </w:rPr>
      </w:pPr>
      <w:r w:rsidRPr="00F9216E">
        <w:rPr>
          <w:rFonts w:cstheme="minorHAnsi"/>
          <w:sz w:val="20"/>
          <w:szCs w:val="20"/>
          <w:lang w:val="cs-CZ"/>
        </w:rPr>
        <w:t>doklad totožnosti a číslo</w:t>
      </w:r>
      <w:r w:rsidR="009E6444">
        <w:rPr>
          <w:rFonts w:cstheme="minorHAnsi"/>
          <w:sz w:val="20"/>
          <w:szCs w:val="20"/>
          <w:lang w:val="cs-CZ"/>
        </w:rPr>
        <w:t>:</w:t>
      </w:r>
      <w:r w:rsidRPr="00F9216E">
        <w:rPr>
          <w:rFonts w:cstheme="minorHAnsi"/>
          <w:sz w:val="20"/>
          <w:szCs w:val="20"/>
          <w:lang w:val="cs-CZ"/>
        </w:rPr>
        <w:t xml:space="preserve"> </w:t>
      </w:r>
    </w:p>
    <w:p w14:paraId="2E668D0C" w14:textId="41D260CC" w:rsidR="00577242" w:rsidRDefault="00577242" w:rsidP="00827F09">
      <w:pPr>
        <w:pStyle w:val="Bezmezer"/>
        <w:spacing w:line="360" w:lineRule="auto"/>
        <w:rPr>
          <w:rFonts w:cstheme="minorHAnsi"/>
          <w:sz w:val="20"/>
          <w:szCs w:val="20"/>
          <w:lang w:val="cs-CZ"/>
        </w:rPr>
      </w:pPr>
      <w:r w:rsidRPr="00F9216E">
        <w:rPr>
          <w:rFonts w:cstheme="minorHAnsi"/>
          <w:sz w:val="20"/>
          <w:szCs w:val="20"/>
          <w:lang w:val="cs-CZ"/>
        </w:rPr>
        <w:t>bytem</w:t>
      </w:r>
      <w:r w:rsidR="009E6444">
        <w:rPr>
          <w:rFonts w:cstheme="minorHAnsi"/>
          <w:sz w:val="20"/>
          <w:szCs w:val="20"/>
          <w:lang w:val="cs-CZ"/>
        </w:rPr>
        <w:t>:</w:t>
      </w:r>
    </w:p>
    <w:p w14:paraId="0956B9EE" w14:textId="3ED84D26" w:rsidR="004025E3" w:rsidRDefault="004025E3" w:rsidP="00827F09">
      <w:pPr>
        <w:pStyle w:val="Bezmezer"/>
        <w:spacing w:line="360" w:lineRule="auto"/>
        <w:rPr>
          <w:rFonts w:cstheme="minorHAnsi"/>
          <w:sz w:val="20"/>
          <w:szCs w:val="20"/>
          <w:lang w:val="cs-CZ"/>
        </w:rPr>
      </w:pPr>
      <w:r>
        <w:rPr>
          <w:rFonts w:cstheme="minorHAnsi"/>
          <w:sz w:val="20"/>
          <w:szCs w:val="20"/>
          <w:lang w:val="cs-CZ"/>
        </w:rPr>
        <w:t>místo narození</w:t>
      </w:r>
      <w:r w:rsidR="009E6444">
        <w:rPr>
          <w:rFonts w:cstheme="minorHAnsi"/>
          <w:sz w:val="20"/>
          <w:szCs w:val="20"/>
          <w:lang w:val="cs-CZ"/>
        </w:rPr>
        <w:t>:</w:t>
      </w:r>
    </w:p>
    <w:p w14:paraId="19E76A0E" w14:textId="54EAF68F" w:rsidR="004025E3" w:rsidRPr="00F9216E" w:rsidRDefault="004025E3" w:rsidP="00827F09">
      <w:pPr>
        <w:pStyle w:val="Bezmezer"/>
        <w:spacing w:line="360" w:lineRule="auto"/>
        <w:rPr>
          <w:rFonts w:cstheme="minorHAnsi"/>
          <w:sz w:val="20"/>
          <w:szCs w:val="20"/>
          <w:lang w:val="cs-CZ"/>
        </w:rPr>
      </w:pPr>
      <w:r>
        <w:rPr>
          <w:rFonts w:cstheme="minorHAnsi"/>
          <w:sz w:val="20"/>
          <w:szCs w:val="20"/>
          <w:lang w:val="cs-CZ"/>
        </w:rPr>
        <w:t>zdravotní pojišťovna</w:t>
      </w:r>
      <w:r w:rsidR="009E6444">
        <w:rPr>
          <w:rFonts w:cstheme="minorHAnsi"/>
          <w:sz w:val="20"/>
          <w:szCs w:val="20"/>
          <w:lang w:val="cs-CZ"/>
        </w:rPr>
        <w:t>:</w:t>
      </w:r>
    </w:p>
    <w:p w14:paraId="7F5032B5" w14:textId="2B6E33EB" w:rsidR="00DD584F" w:rsidRPr="00F9216E" w:rsidRDefault="00DD584F" w:rsidP="00827F09">
      <w:pPr>
        <w:pStyle w:val="Bezmezer"/>
        <w:spacing w:line="360" w:lineRule="auto"/>
        <w:rPr>
          <w:rFonts w:cstheme="minorHAnsi"/>
          <w:sz w:val="20"/>
          <w:szCs w:val="20"/>
          <w:lang w:val="cs-CZ"/>
        </w:rPr>
      </w:pPr>
      <w:r w:rsidRPr="00F9216E">
        <w:rPr>
          <w:rFonts w:cstheme="minorHAnsi"/>
          <w:sz w:val="20"/>
          <w:szCs w:val="20"/>
          <w:lang w:val="cs-CZ"/>
        </w:rPr>
        <w:t>kontaktní telefon</w:t>
      </w:r>
      <w:r w:rsidR="009E6444">
        <w:rPr>
          <w:rFonts w:cstheme="minorHAnsi"/>
          <w:sz w:val="20"/>
          <w:szCs w:val="20"/>
          <w:lang w:val="cs-CZ"/>
        </w:rPr>
        <w:t>:</w:t>
      </w:r>
    </w:p>
    <w:p w14:paraId="63E297D3" w14:textId="1F668AFE" w:rsidR="00DD584F" w:rsidRDefault="00DD584F" w:rsidP="00827F09">
      <w:pPr>
        <w:pStyle w:val="Bezmezer"/>
        <w:spacing w:line="360" w:lineRule="auto"/>
        <w:rPr>
          <w:rFonts w:cstheme="minorHAnsi"/>
          <w:sz w:val="20"/>
          <w:szCs w:val="20"/>
          <w:lang w:val="cs-CZ"/>
        </w:rPr>
      </w:pPr>
      <w:r w:rsidRPr="00F9216E">
        <w:rPr>
          <w:rFonts w:cstheme="minorHAnsi"/>
          <w:sz w:val="20"/>
          <w:szCs w:val="20"/>
          <w:lang w:val="cs-CZ"/>
        </w:rPr>
        <w:t>bankovní spojení</w:t>
      </w:r>
      <w:r w:rsidR="009E6444">
        <w:rPr>
          <w:rFonts w:cstheme="minorHAnsi"/>
          <w:sz w:val="20"/>
          <w:szCs w:val="20"/>
          <w:lang w:val="cs-CZ"/>
        </w:rPr>
        <w:t>:</w:t>
      </w:r>
    </w:p>
    <w:p w14:paraId="323B2F8B" w14:textId="32DB9532" w:rsidR="00EE5C0F" w:rsidRPr="00F9216E" w:rsidRDefault="00EE5C0F" w:rsidP="00827F09">
      <w:pPr>
        <w:pStyle w:val="Bezmezer"/>
        <w:spacing w:line="360" w:lineRule="auto"/>
        <w:rPr>
          <w:rFonts w:cstheme="minorHAnsi"/>
          <w:sz w:val="20"/>
          <w:szCs w:val="20"/>
          <w:lang w:val="cs-CZ"/>
        </w:rPr>
      </w:pPr>
      <w:r>
        <w:rPr>
          <w:rFonts w:cstheme="minorHAnsi"/>
          <w:sz w:val="20"/>
          <w:szCs w:val="20"/>
          <w:lang w:val="cs-CZ"/>
        </w:rPr>
        <w:t xml:space="preserve">Nejvyšší dosažené vzdělání – kód dle číselníku v příloze 3: </w:t>
      </w:r>
    </w:p>
    <w:bookmarkEnd w:id="0"/>
    <w:p w14:paraId="4A0DE6B5" w14:textId="520D61FA" w:rsidR="00577242" w:rsidRPr="00F9216E" w:rsidRDefault="00577242" w:rsidP="001A1E3B">
      <w:pPr>
        <w:pStyle w:val="Bezmezer"/>
        <w:rPr>
          <w:rFonts w:cstheme="minorHAnsi"/>
          <w:sz w:val="20"/>
          <w:szCs w:val="20"/>
          <w:lang w:val="cs-CZ"/>
        </w:rPr>
      </w:pPr>
      <w:r w:rsidRPr="00F9216E">
        <w:rPr>
          <w:rFonts w:cstheme="minorHAnsi"/>
          <w:sz w:val="20"/>
          <w:szCs w:val="20"/>
          <w:lang w:val="cs-CZ"/>
        </w:rPr>
        <w:t>(“</w:t>
      </w:r>
      <w:r w:rsidRPr="00F9216E">
        <w:rPr>
          <w:rFonts w:cstheme="minorHAnsi"/>
          <w:b/>
          <w:bCs/>
          <w:sz w:val="20"/>
          <w:szCs w:val="20"/>
          <w:lang w:val="cs-CZ"/>
        </w:rPr>
        <w:t>Zaměstnanec</w:t>
      </w:r>
      <w:r w:rsidRPr="00F9216E">
        <w:rPr>
          <w:rFonts w:cstheme="minorHAnsi"/>
          <w:sz w:val="20"/>
          <w:szCs w:val="20"/>
          <w:lang w:val="cs-CZ"/>
        </w:rPr>
        <w:t>”)</w:t>
      </w:r>
    </w:p>
    <w:p w14:paraId="47E65D84" w14:textId="77777777" w:rsidR="00447165" w:rsidRPr="00F9216E" w:rsidRDefault="00447165" w:rsidP="001A1E3B">
      <w:pPr>
        <w:pStyle w:val="Bezmezer"/>
        <w:rPr>
          <w:rFonts w:cstheme="minorHAnsi"/>
          <w:sz w:val="20"/>
          <w:szCs w:val="20"/>
          <w:lang w:val="cs-CZ"/>
        </w:rPr>
      </w:pPr>
    </w:p>
    <w:p w14:paraId="5F0DEA89" w14:textId="427D56BA" w:rsidR="00447165" w:rsidRPr="00F9216E" w:rsidRDefault="00447165" w:rsidP="00447165">
      <w:pPr>
        <w:pStyle w:val="Bezmezer"/>
        <w:rPr>
          <w:rFonts w:cstheme="minorHAnsi"/>
          <w:sz w:val="20"/>
          <w:szCs w:val="20"/>
          <w:lang w:val="cs-CZ"/>
        </w:rPr>
      </w:pPr>
      <w:r w:rsidRPr="00F9216E">
        <w:rPr>
          <w:rFonts w:cstheme="minorHAnsi"/>
          <w:sz w:val="20"/>
          <w:szCs w:val="20"/>
          <w:lang w:val="cs-CZ"/>
        </w:rPr>
        <w:t>(Zaměstnavatel a Zaměstnanec společně jako „</w:t>
      </w:r>
      <w:r w:rsidRPr="00F9216E">
        <w:rPr>
          <w:rFonts w:cstheme="minorHAnsi"/>
          <w:b/>
          <w:bCs/>
          <w:sz w:val="20"/>
          <w:szCs w:val="20"/>
          <w:lang w:val="cs-CZ"/>
        </w:rPr>
        <w:t>Strany</w:t>
      </w:r>
      <w:r w:rsidRPr="00F9216E">
        <w:rPr>
          <w:rFonts w:cstheme="minorHAnsi"/>
          <w:sz w:val="20"/>
          <w:szCs w:val="20"/>
          <w:lang w:val="cs-CZ"/>
        </w:rPr>
        <w:t>“ a každý samostatně jako „</w:t>
      </w:r>
      <w:r w:rsidRPr="00F9216E">
        <w:rPr>
          <w:rFonts w:cstheme="minorHAnsi"/>
          <w:b/>
          <w:bCs/>
          <w:sz w:val="20"/>
          <w:szCs w:val="20"/>
          <w:lang w:val="cs-CZ"/>
        </w:rPr>
        <w:t>Strana</w:t>
      </w:r>
      <w:r w:rsidRPr="00F9216E">
        <w:rPr>
          <w:rFonts w:cstheme="minorHAnsi"/>
          <w:sz w:val="20"/>
          <w:szCs w:val="20"/>
          <w:lang w:val="cs-CZ"/>
        </w:rPr>
        <w:t>“)</w:t>
      </w:r>
    </w:p>
    <w:p w14:paraId="6ABD2EE4" w14:textId="77777777" w:rsidR="00447165" w:rsidRPr="00F9216E" w:rsidRDefault="00447165" w:rsidP="00447165">
      <w:pPr>
        <w:pStyle w:val="Bezmezer"/>
        <w:rPr>
          <w:rFonts w:cstheme="minorHAnsi"/>
          <w:sz w:val="20"/>
          <w:szCs w:val="20"/>
          <w:lang w:val="cs-CZ"/>
        </w:rPr>
      </w:pPr>
    </w:p>
    <w:p w14:paraId="33EB6987" w14:textId="14E9E53B" w:rsidR="00447165" w:rsidRPr="00F9216E" w:rsidRDefault="00447165" w:rsidP="004A2E4B">
      <w:pPr>
        <w:pStyle w:val="Bezmezer"/>
        <w:jc w:val="both"/>
        <w:rPr>
          <w:rFonts w:cstheme="minorHAnsi"/>
          <w:sz w:val="20"/>
          <w:szCs w:val="20"/>
          <w:lang w:val="cs-CZ"/>
        </w:rPr>
      </w:pPr>
      <w:r w:rsidRPr="00F9216E">
        <w:rPr>
          <w:rFonts w:cstheme="minorHAnsi"/>
          <w:sz w:val="20"/>
          <w:szCs w:val="20"/>
          <w:lang w:val="cs-CZ"/>
        </w:rPr>
        <w:t>uzavírají ve smyslu příslušných ustanovení zákona č. 262/2006 Sb., zákoníku práce, ve znění pozdějších předpisů („</w:t>
      </w:r>
      <w:r w:rsidRPr="00F9216E">
        <w:rPr>
          <w:rFonts w:cstheme="minorHAnsi"/>
          <w:b/>
          <w:bCs/>
          <w:sz w:val="20"/>
          <w:szCs w:val="20"/>
          <w:lang w:val="cs-CZ"/>
        </w:rPr>
        <w:t>Zákoník práce</w:t>
      </w:r>
      <w:r w:rsidRPr="00F9216E">
        <w:rPr>
          <w:rFonts w:cstheme="minorHAnsi"/>
          <w:sz w:val="20"/>
          <w:szCs w:val="20"/>
          <w:lang w:val="cs-CZ"/>
        </w:rPr>
        <w:t xml:space="preserve">“) tuto dohodu o </w:t>
      </w:r>
      <w:r w:rsidR="00DD584F" w:rsidRPr="00F9216E">
        <w:rPr>
          <w:rFonts w:cstheme="minorHAnsi"/>
          <w:sz w:val="20"/>
          <w:szCs w:val="20"/>
          <w:lang w:val="cs-CZ"/>
        </w:rPr>
        <w:t>provedení práce</w:t>
      </w:r>
      <w:r w:rsidRPr="00F9216E">
        <w:rPr>
          <w:rFonts w:cstheme="minorHAnsi"/>
          <w:sz w:val="20"/>
          <w:szCs w:val="20"/>
          <w:lang w:val="cs-CZ"/>
        </w:rPr>
        <w:t xml:space="preserve"> („</w:t>
      </w:r>
      <w:r w:rsidRPr="00F9216E">
        <w:rPr>
          <w:rFonts w:cstheme="minorHAnsi"/>
          <w:b/>
          <w:bCs/>
          <w:sz w:val="20"/>
          <w:szCs w:val="20"/>
          <w:lang w:val="cs-CZ"/>
        </w:rPr>
        <w:t>Dohoda</w:t>
      </w:r>
      <w:r w:rsidRPr="00F9216E">
        <w:rPr>
          <w:rFonts w:cstheme="minorHAnsi"/>
          <w:sz w:val="20"/>
          <w:szCs w:val="20"/>
          <w:lang w:val="cs-CZ"/>
        </w:rPr>
        <w:t xml:space="preserve">“): </w:t>
      </w:r>
    </w:p>
    <w:p w14:paraId="5D1D3A0E" w14:textId="77777777" w:rsidR="004A2E4B" w:rsidRPr="00F9216E" w:rsidRDefault="004A2E4B" w:rsidP="004A2E4B">
      <w:pPr>
        <w:pStyle w:val="Bezmezer"/>
        <w:rPr>
          <w:rFonts w:cstheme="minorHAnsi"/>
          <w:sz w:val="20"/>
          <w:szCs w:val="20"/>
          <w:lang w:val="cs-CZ"/>
        </w:rPr>
      </w:pPr>
    </w:p>
    <w:p w14:paraId="0BB48146" w14:textId="4AA61E9E" w:rsidR="00870916" w:rsidRPr="00F9216E" w:rsidRDefault="0055566A" w:rsidP="00870916">
      <w:pPr>
        <w:pStyle w:val="Bezmezer"/>
        <w:numPr>
          <w:ilvl w:val="0"/>
          <w:numId w:val="4"/>
        </w:numPr>
        <w:ind w:left="567" w:hanging="567"/>
        <w:rPr>
          <w:rFonts w:cstheme="minorHAnsi"/>
          <w:b/>
          <w:bCs/>
          <w:sz w:val="20"/>
          <w:szCs w:val="20"/>
          <w:lang w:val="cs-CZ" w:eastAsia="cs-CZ"/>
        </w:rPr>
      </w:pPr>
      <w:r w:rsidRPr="00F9216E">
        <w:rPr>
          <w:rFonts w:cstheme="minorHAnsi"/>
          <w:b/>
          <w:bCs/>
          <w:sz w:val="20"/>
          <w:szCs w:val="20"/>
          <w:lang w:val="cs-CZ"/>
        </w:rPr>
        <w:t xml:space="preserve">Druh </w:t>
      </w:r>
      <w:r w:rsidR="00855BB4" w:rsidRPr="00F9216E">
        <w:rPr>
          <w:rFonts w:cstheme="minorHAnsi"/>
          <w:b/>
          <w:bCs/>
          <w:sz w:val="20"/>
          <w:szCs w:val="20"/>
          <w:lang w:val="cs-CZ"/>
        </w:rPr>
        <w:t>práce</w:t>
      </w:r>
      <w:r w:rsidRPr="00F9216E">
        <w:rPr>
          <w:rFonts w:cstheme="minorHAnsi"/>
          <w:b/>
          <w:bCs/>
          <w:sz w:val="20"/>
          <w:szCs w:val="20"/>
          <w:lang w:val="cs-CZ"/>
        </w:rPr>
        <w:t xml:space="preserve"> </w:t>
      </w:r>
    </w:p>
    <w:p w14:paraId="474E9BB8" w14:textId="28ECBC04" w:rsidR="00447165" w:rsidRPr="00F9216E" w:rsidRDefault="00447165" w:rsidP="007B317E">
      <w:pPr>
        <w:pStyle w:val="Bezmezer"/>
        <w:numPr>
          <w:ilvl w:val="0"/>
          <w:numId w:val="13"/>
        </w:numPr>
        <w:ind w:left="851" w:hanging="284"/>
        <w:rPr>
          <w:rFonts w:cstheme="minorHAnsi"/>
          <w:b/>
          <w:bCs/>
          <w:sz w:val="20"/>
          <w:szCs w:val="20"/>
          <w:lang w:val="cs-CZ" w:eastAsia="cs-CZ"/>
        </w:rPr>
      </w:pPr>
      <w:r w:rsidRPr="00F9216E">
        <w:rPr>
          <w:rFonts w:cstheme="minorHAnsi"/>
          <w:sz w:val="20"/>
          <w:szCs w:val="20"/>
          <w:lang w:val="cs-CZ" w:eastAsia="cs-CZ"/>
        </w:rPr>
        <w:t xml:space="preserve">Zaměstnanec bude vykonávat pro Zaměstnavatele následující </w:t>
      </w:r>
      <w:r w:rsidR="003F6BA7" w:rsidRPr="00F9216E">
        <w:rPr>
          <w:rFonts w:cstheme="minorHAnsi"/>
          <w:sz w:val="20"/>
          <w:szCs w:val="20"/>
          <w:lang w:val="cs-CZ" w:eastAsia="cs-CZ"/>
        </w:rPr>
        <w:t>práci: hosteska / promotér.</w:t>
      </w:r>
    </w:p>
    <w:p w14:paraId="32018617" w14:textId="77777777" w:rsidR="00870916" w:rsidRPr="00F9216E" w:rsidRDefault="00870916" w:rsidP="00870916">
      <w:pPr>
        <w:pStyle w:val="Bezmezer"/>
        <w:ind w:left="567" w:hanging="567"/>
        <w:rPr>
          <w:rFonts w:cstheme="minorHAnsi"/>
          <w:sz w:val="20"/>
          <w:szCs w:val="20"/>
          <w:lang w:val="cs-CZ"/>
        </w:rPr>
      </w:pPr>
    </w:p>
    <w:p w14:paraId="7F81F70B" w14:textId="228E8E98" w:rsidR="00870916" w:rsidRPr="00F9216E" w:rsidRDefault="00870916" w:rsidP="00870916">
      <w:pPr>
        <w:pStyle w:val="Bezmezer"/>
        <w:ind w:left="567" w:hanging="567"/>
        <w:rPr>
          <w:rFonts w:cstheme="minorHAnsi"/>
          <w:sz w:val="20"/>
          <w:szCs w:val="20"/>
          <w:lang w:val="cs-CZ"/>
        </w:rPr>
      </w:pPr>
      <w:r w:rsidRPr="00F9216E">
        <w:rPr>
          <w:rFonts w:cstheme="minorHAnsi"/>
          <w:sz w:val="20"/>
          <w:szCs w:val="20"/>
          <w:lang w:val="cs-CZ"/>
        </w:rPr>
        <w:t xml:space="preserve">2.     </w:t>
      </w:r>
      <w:r w:rsidRPr="00F9216E">
        <w:rPr>
          <w:rFonts w:cstheme="minorHAnsi"/>
          <w:spacing w:val="16"/>
          <w:sz w:val="20"/>
          <w:szCs w:val="20"/>
          <w:lang w:val="cs-CZ"/>
        </w:rPr>
        <w:t xml:space="preserve"> </w:t>
      </w:r>
      <w:r w:rsidRPr="00F9216E">
        <w:rPr>
          <w:rFonts w:cstheme="minorHAnsi"/>
          <w:spacing w:val="16"/>
          <w:sz w:val="20"/>
          <w:szCs w:val="20"/>
          <w:lang w:val="cs-CZ"/>
        </w:rPr>
        <w:tab/>
      </w:r>
      <w:r w:rsidRPr="00F9216E">
        <w:rPr>
          <w:rFonts w:cstheme="minorHAnsi"/>
          <w:b/>
          <w:bCs/>
          <w:sz w:val="20"/>
          <w:szCs w:val="20"/>
          <w:lang w:val="cs-CZ"/>
        </w:rPr>
        <w:t xml:space="preserve">Místo výkonu </w:t>
      </w:r>
      <w:r w:rsidR="003F6BA7" w:rsidRPr="00F9216E">
        <w:rPr>
          <w:rFonts w:cstheme="minorHAnsi"/>
          <w:b/>
          <w:bCs/>
          <w:sz w:val="20"/>
          <w:szCs w:val="20"/>
          <w:lang w:val="cs-CZ"/>
        </w:rPr>
        <w:t>práce</w:t>
      </w:r>
    </w:p>
    <w:p w14:paraId="37EF6745" w14:textId="4889B896" w:rsidR="00870916" w:rsidRPr="00F9216E" w:rsidRDefault="007B317E" w:rsidP="007B317E">
      <w:pPr>
        <w:pStyle w:val="Bezmezer"/>
        <w:tabs>
          <w:tab w:val="left" w:pos="851"/>
        </w:tabs>
        <w:ind w:left="567"/>
        <w:rPr>
          <w:rFonts w:cstheme="minorHAnsi"/>
          <w:sz w:val="20"/>
          <w:szCs w:val="20"/>
          <w:lang w:val="cs-CZ"/>
        </w:rPr>
      </w:pPr>
      <w:r w:rsidRPr="00F9216E">
        <w:rPr>
          <w:rFonts w:cstheme="minorHAnsi"/>
          <w:sz w:val="20"/>
          <w:szCs w:val="20"/>
          <w:lang w:val="cs-CZ"/>
        </w:rPr>
        <w:t>1.</w:t>
      </w:r>
      <w:r w:rsidRPr="00F9216E">
        <w:rPr>
          <w:rFonts w:cstheme="minorHAnsi"/>
          <w:sz w:val="20"/>
          <w:szCs w:val="20"/>
          <w:lang w:val="cs-CZ"/>
        </w:rPr>
        <w:tab/>
      </w:r>
      <w:r w:rsidR="00870916" w:rsidRPr="00F9216E">
        <w:rPr>
          <w:rFonts w:cstheme="minorHAnsi"/>
          <w:sz w:val="20"/>
          <w:szCs w:val="20"/>
          <w:lang w:val="cs-CZ"/>
        </w:rPr>
        <w:t xml:space="preserve">Místem výkonu </w:t>
      </w:r>
      <w:r w:rsidR="003F6BA7" w:rsidRPr="00F9216E">
        <w:rPr>
          <w:rFonts w:cstheme="minorHAnsi"/>
          <w:sz w:val="20"/>
          <w:szCs w:val="20"/>
          <w:lang w:val="cs-CZ"/>
        </w:rPr>
        <w:t>práce</w:t>
      </w:r>
      <w:r w:rsidR="00870916" w:rsidRPr="00F9216E">
        <w:rPr>
          <w:rFonts w:cstheme="minorHAnsi"/>
          <w:sz w:val="20"/>
          <w:szCs w:val="20"/>
          <w:lang w:val="cs-CZ"/>
        </w:rPr>
        <w:t xml:space="preserve"> je </w:t>
      </w:r>
      <w:r w:rsidR="003F6BA7" w:rsidRPr="00F9216E">
        <w:rPr>
          <w:rFonts w:cstheme="minorHAnsi"/>
          <w:sz w:val="20"/>
          <w:szCs w:val="20"/>
          <w:lang w:val="cs-CZ"/>
        </w:rPr>
        <w:t xml:space="preserve">Česká republika. </w:t>
      </w:r>
      <w:r w:rsidR="00870916" w:rsidRPr="00F9216E">
        <w:rPr>
          <w:rFonts w:cstheme="minorHAnsi"/>
          <w:sz w:val="20"/>
          <w:szCs w:val="20"/>
          <w:lang w:val="cs-CZ"/>
        </w:rPr>
        <w:t xml:space="preserve">   </w:t>
      </w:r>
    </w:p>
    <w:p w14:paraId="765988B9" w14:textId="77777777" w:rsidR="00870916" w:rsidRPr="00F9216E" w:rsidRDefault="00870916" w:rsidP="00870916">
      <w:pPr>
        <w:pStyle w:val="Bezmezer"/>
        <w:rPr>
          <w:rFonts w:cstheme="minorHAnsi"/>
          <w:sz w:val="20"/>
          <w:szCs w:val="20"/>
          <w:lang w:val="cs-CZ"/>
        </w:rPr>
      </w:pPr>
    </w:p>
    <w:p w14:paraId="32566F1B" w14:textId="56CFA954" w:rsidR="003F6BA7" w:rsidRPr="007C2A0D" w:rsidRDefault="00870916" w:rsidP="00870916">
      <w:pPr>
        <w:pStyle w:val="Bezmezer"/>
        <w:ind w:left="567" w:hanging="567"/>
        <w:rPr>
          <w:rFonts w:cstheme="minorHAnsi"/>
          <w:sz w:val="20"/>
          <w:szCs w:val="20"/>
          <w:lang w:val="cs-CZ"/>
        </w:rPr>
      </w:pPr>
      <w:r w:rsidRPr="007C2A0D">
        <w:rPr>
          <w:rFonts w:cstheme="minorHAnsi"/>
          <w:sz w:val="20"/>
          <w:szCs w:val="20"/>
          <w:lang w:val="cs-CZ"/>
        </w:rPr>
        <w:t>3.</w:t>
      </w:r>
      <w:r w:rsidRPr="007C2A0D">
        <w:rPr>
          <w:rFonts w:cstheme="minorHAnsi"/>
          <w:sz w:val="20"/>
          <w:szCs w:val="20"/>
          <w:lang w:val="cs-CZ"/>
        </w:rPr>
        <w:tab/>
      </w:r>
      <w:r w:rsidR="003F6BA7" w:rsidRPr="00F9216E">
        <w:rPr>
          <w:rFonts w:cstheme="minorHAnsi"/>
          <w:b/>
          <w:bCs/>
          <w:sz w:val="20"/>
          <w:szCs w:val="20"/>
          <w:lang w:val="cs-CZ"/>
        </w:rPr>
        <w:t>Pravidelné pracoviště</w:t>
      </w:r>
      <w:r w:rsidR="003F6BA7" w:rsidRPr="007C2A0D">
        <w:rPr>
          <w:rFonts w:cstheme="minorHAnsi"/>
          <w:sz w:val="20"/>
          <w:szCs w:val="20"/>
          <w:lang w:val="cs-CZ"/>
        </w:rPr>
        <w:t xml:space="preserve"> </w:t>
      </w:r>
    </w:p>
    <w:p w14:paraId="779FCD69" w14:textId="52AEB308" w:rsidR="003F6BA7" w:rsidRPr="00F9216E" w:rsidRDefault="007B317E" w:rsidP="007B317E">
      <w:pPr>
        <w:pStyle w:val="Bezmezer"/>
        <w:tabs>
          <w:tab w:val="left" w:pos="851"/>
        </w:tabs>
        <w:ind w:left="851" w:hanging="284"/>
        <w:jc w:val="both"/>
        <w:rPr>
          <w:rFonts w:cstheme="minorHAnsi"/>
          <w:sz w:val="20"/>
          <w:szCs w:val="20"/>
          <w:lang w:val="cs-CZ"/>
        </w:rPr>
      </w:pPr>
      <w:r w:rsidRPr="007C2A0D">
        <w:rPr>
          <w:rFonts w:cstheme="minorHAnsi"/>
          <w:sz w:val="20"/>
          <w:szCs w:val="20"/>
          <w:lang w:val="cs-CZ"/>
        </w:rPr>
        <w:t>1.</w:t>
      </w:r>
      <w:r w:rsidRPr="007C2A0D">
        <w:rPr>
          <w:rFonts w:cstheme="minorHAnsi"/>
          <w:sz w:val="20"/>
          <w:szCs w:val="20"/>
          <w:lang w:val="cs-CZ"/>
        </w:rPr>
        <w:tab/>
      </w:r>
      <w:r w:rsidR="003F6BA7" w:rsidRPr="00F9216E">
        <w:rPr>
          <w:rFonts w:cstheme="minorHAnsi"/>
          <w:sz w:val="20"/>
          <w:szCs w:val="20"/>
          <w:lang w:val="cs-CZ"/>
        </w:rPr>
        <w:t xml:space="preserve">Pravidelným pracovištěm je místo konání konkrétní akce, na které Zaměstnanec vykonává práci. </w:t>
      </w:r>
      <w:r w:rsidR="00DE4304" w:rsidRPr="00F9216E">
        <w:rPr>
          <w:rFonts w:cstheme="minorHAnsi"/>
          <w:sz w:val="20"/>
          <w:szCs w:val="20"/>
          <w:lang w:val="cs-CZ"/>
        </w:rPr>
        <w:t xml:space="preserve">Zaměstnanec souhlasí s vysláním na pracovní cestu Zaměstnavatelem. </w:t>
      </w:r>
      <w:r w:rsidR="003F6BA7" w:rsidRPr="00F9216E">
        <w:rPr>
          <w:rFonts w:cstheme="minorHAnsi"/>
          <w:sz w:val="20"/>
          <w:szCs w:val="20"/>
          <w:lang w:val="cs-CZ"/>
        </w:rPr>
        <w:t xml:space="preserve">V případě, že Zaměstnavatel před konáním akce výslovně písemně odsouhlasí poskytnutí cestovních náhrad zaměstnanci (např. za použití soukromého auta Zaměstnance), budou mu tyto náklady proplaceny dle platných právních předpisů. </w:t>
      </w:r>
    </w:p>
    <w:p w14:paraId="1684C798" w14:textId="77777777" w:rsidR="003F6BA7" w:rsidRPr="007C2A0D" w:rsidRDefault="003F6BA7" w:rsidP="00870916">
      <w:pPr>
        <w:pStyle w:val="Bezmezer"/>
        <w:ind w:left="567" w:hanging="567"/>
        <w:rPr>
          <w:rFonts w:cstheme="minorHAnsi"/>
          <w:sz w:val="20"/>
          <w:szCs w:val="20"/>
          <w:lang w:val="cs-CZ"/>
        </w:rPr>
      </w:pPr>
    </w:p>
    <w:p w14:paraId="63DF060F" w14:textId="63E791DE" w:rsidR="00870916" w:rsidRPr="00F9216E" w:rsidRDefault="003F6BA7" w:rsidP="00870916">
      <w:pPr>
        <w:pStyle w:val="Bezmezer"/>
        <w:ind w:left="567" w:hanging="567"/>
        <w:rPr>
          <w:rFonts w:cstheme="minorHAnsi"/>
          <w:sz w:val="20"/>
          <w:szCs w:val="20"/>
        </w:rPr>
      </w:pPr>
      <w:r w:rsidRPr="00F9216E">
        <w:rPr>
          <w:rFonts w:cstheme="minorHAnsi"/>
          <w:sz w:val="20"/>
          <w:szCs w:val="20"/>
        </w:rPr>
        <w:t xml:space="preserve">4. </w:t>
      </w:r>
      <w:r w:rsidRPr="00F9216E">
        <w:rPr>
          <w:rFonts w:cstheme="minorHAnsi"/>
          <w:sz w:val="20"/>
          <w:szCs w:val="20"/>
        </w:rPr>
        <w:tab/>
      </w:r>
      <w:r w:rsidR="00870916" w:rsidRPr="00F9216E">
        <w:rPr>
          <w:rFonts w:cstheme="minorHAnsi"/>
          <w:b/>
          <w:bCs/>
          <w:sz w:val="20"/>
          <w:szCs w:val="20"/>
          <w:lang w:val="cs-CZ"/>
        </w:rPr>
        <w:t xml:space="preserve">Doba výkonu </w:t>
      </w:r>
      <w:r w:rsidRPr="00F9216E">
        <w:rPr>
          <w:rFonts w:cstheme="minorHAnsi"/>
          <w:b/>
          <w:bCs/>
          <w:sz w:val="20"/>
          <w:szCs w:val="20"/>
          <w:lang w:val="cs-CZ"/>
        </w:rPr>
        <w:t>práce</w:t>
      </w:r>
    </w:p>
    <w:p w14:paraId="7DF85A2B" w14:textId="1C17C251" w:rsidR="00870916" w:rsidRPr="00F9216E" w:rsidRDefault="007B317E" w:rsidP="00E21EF2">
      <w:pPr>
        <w:pStyle w:val="Bezmezer"/>
        <w:tabs>
          <w:tab w:val="left" w:pos="851"/>
        </w:tabs>
        <w:ind w:left="851" w:hanging="284"/>
        <w:jc w:val="both"/>
        <w:rPr>
          <w:rFonts w:cstheme="minorHAnsi"/>
          <w:sz w:val="20"/>
          <w:szCs w:val="20"/>
          <w:lang w:val="cs-CZ"/>
        </w:rPr>
      </w:pPr>
      <w:r w:rsidRPr="00F9216E">
        <w:rPr>
          <w:rFonts w:cstheme="minorHAnsi"/>
          <w:sz w:val="20"/>
          <w:szCs w:val="20"/>
          <w:lang w:val="cs-CZ"/>
        </w:rPr>
        <w:t>1.</w:t>
      </w:r>
      <w:r w:rsidRPr="00F9216E">
        <w:rPr>
          <w:rFonts w:cstheme="minorHAnsi"/>
          <w:sz w:val="20"/>
          <w:szCs w:val="20"/>
          <w:lang w:val="cs-CZ"/>
        </w:rPr>
        <w:tab/>
      </w:r>
      <w:r w:rsidR="003F6BA7" w:rsidRPr="00F9216E">
        <w:rPr>
          <w:rFonts w:cstheme="minorHAnsi"/>
          <w:sz w:val="20"/>
          <w:szCs w:val="20"/>
          <w:lang w:val="cs-CZ"/>
        </w:rPr>
        <w:t xml:space="preserve">Zaměstnanec bude vykonávat práci dle potřeb a pokynů Zaměstnavatele. </w:t>
      </w:r>
      <w:r w:rsidR="00E21EF2" w:rsidRPr="00E21EF2">
        <w:rPr>
          <w:rFonts w:cstheme="minorHAnsi"/>
          <w:sz w:val="20"/>
          <w:szCs w:val="20"/>
          <w:lang w:val="cs-CZ"/>
        </w:rPr>
        <w:t xml:space="preserve">Nástup </w:t>
      </w:r>
      <w:r w:rsidR="00E21EF2">
        <w:rPr>
          <w:rFonts w:cstheme="minorHAnsi"/>
          <w:sz w:val="20"/>
          <w:szCs w:val="20"/>
          <w:lang w:val="cs-CZ"/>
        </w:rPr>
        <w:t>Z</w:t>
      </w:r>
      <w:r w:rsidR="00E21EF2" w:rsidRPr="00E21EF2">
        <w:rPr>
          <w:rFonts w:cstheme="minorHAnsi"/>
          <w:sz w:val="20"/>
          <w:szCs w:val="20"/>
          <w:lang w:val="cs-CZ"/>
        </w:rPr>
        <w:t>aměstnance do zaměstnání dne...............................</w:t>
      </w:r>
    </w:p>
    <w:p w14:paraId="7B6BCD8C" w14:textId="0A1FC1EB" w:rsidR="00BF54C7" w:rsidRPr="007C2A0D" w:rsidRDefault="007B317E" w:rsidP="007B317E">
      <w:pPr>
        <w:pStyle w:val="Bezmezer"/>
        <w:tabs>
          <w:tab w:val="left" w:pos="851"/>
        </w:tabs>
        <w:ind w:left="851" w:hanging="284"/>
        <w:jc w:val="both"/>
        <w:rPr>
          <w:rFonts w:cstheme="minorHAnsi"/>
          <w:sz w:val="20"/>
          <w:szCs w:val="20"/>
          <w:lang w:val="cs-CZ"/>
        </w:rPr>
      </w:pPr>
      <w:r w:rsidRPr="00F9216E">
        <w:rPr>
          <w:rFonts w:cstheme="minorHAnsi"/>
          <w:sz w:val="20"/>
          <w:szCs w:val="20"/>
          <w:lang w:val="cs-CZ" w:eastAsia="cs-CZ"/>
        </w:rPr>
        <w:t>2.</w:t>
      </w:r>
      <w:r w:rsidRPr="00F9216E">
        <w:rPr>
          <w:rFonts w:cstheme="minorHAnsi"/>
          <w:sz w:val="20"/>
          <w:szCs w:val="20"/>
          <w:lang w:val="cs-CZ" w:eastAsia="cs-CZ"/>
        </w:rPr>
        <w:tab/>
      </w:r>
      <w:r w:rsidR="00BF54C7" w:rsidRPr="00F9216E">
        <w:rPr>
          <w:rFonts w:cstheme="minorHAnsi"/>
          <w:sz w:val="20"/>
          <w:szCs w:val="20"/>
          <w:lang w:val="cs-CZ" w:eastAsia="cs-CZ"/>
        </w:rPr>
        <w:t>Zaměstnanec musí Zaměstnavateli (i) včas a předem oznámit svou nepřítomnost na pracovišti včetně jejího důvodu a předpokládané délky jejího trvání, a to nejpozději 48 hodin před konáním akce, a zároveň s tím musí předem požádat o poskytnutí pracovního volna; není-li nepřítomnost Zaměstnanci předem známa, je Zaměstnanec povinen oznámit Zaměstnavateli její existenci, důvod a předpokládanou dobu trvání bez zbytečného odkladu poté, co se o ní Zaměstnanec dozví, (ii) prokázat Zaměstnavateli bez zbytečného odkladu důvody a délku trvání nepřítomnosti, (iii) oznámit Zaměstnavateli datum ukončení nepřítomnosti bez zbytečného odkladu, co se o něm Zaměstnanec dozví.</w:t>
      </w:r>
    </w:p>
    <w:p w14:paraId="6FAF7DB3" w14:textId="77777777" w:rsidR="00BF54C7" w:rsidRPr="007C2A0D" w:rsidRDefault="00BF54C7" w:rsidP="00870916">
      <w:pPr>
        <w:pStyle w:val="Bezmezer"/>
        <w:rPr>
          <w:rFonts w:cstheme="minorHAnsi"/>
          <w:sz w:val="20"/>
          <w:szCs w:val="20"/>
          <w:lang w:val="cs-CZ"/>
        </w:rPr>
      </w:pPr>
    </w:p>
    <w:p w14:paraId="39EC6493" w14:textId="049BCE20" w:rsidR="00870916" w:rsidRPr="007C2A0D" w:rsidRDefault="00EF3D85" w:rsidP="00870916">
      <w:pPr>
        <w:pStyle w:val="Bezmezer"/>
        <w:ind w:left="567" w:hanging="567"/>
        <w:rPr>
          <w:rFonts w:cstheme="minorHAnsi"/>
          <w:sz w:val="20"/>
          <w:szCs w:val="20"/>
          <w:lang w:val="cs-CZ"/>
        </w:rPr>
      </w:pPr>
      <w:r w:rsidRPr="007C2A0D">
        <w:rPr>
          <w:rFonts w:cstheme="minorHAnsi"/>
          <w:sz w:val="20"/>
          <w:szCs w:val="20"/>
          <w:lang w:val="cs-CZ"/>
        </w:rPr>
        <w:t>5.</w:t>
      </w:r>
      <w:r w:rsidRPr="007C2A0D">
        <w:rPr>
          <w:rFonts w:cstheme="minorHAnsi"/>
          <w:sz w:val="20"/>
          <w:szCs w:val="20"/>
          <w:lang w:val="cs-CZ"/>
        </w:rPr>
        <w:tab/>
      </w:r>
      <w:r w:rsidR="00870916" w:rsidRPr="00F9216E">
        <w:rPr>
          <w:rFonts w:cstheme="minorHAnsi"/>
          <w:b/>
          <w:bCs/>
          <w:sz w:val="20"/>
          <w:szCs w:val="20"/>
          <w:lang w:val="cs-CZ"/>
        </w:rPr>
        <w:t>Pracovní doba</w:t>
      </w:r>
      <w:r w:rsidR="00870916" w:rsidRPr="007C2A0D">
        <w:rPr>
          <w:rFonts w:cstheme="minorHAnsi"/>
          <w:sz w:val="20"/>
          <w:szCs w:val="20"/>
          <w:lang w:val="cs-CZ"/>
        </w:rPr>
        <w:t xml:space="preserve"> </w:t>
      </w:r>
      <w:r w:rsidR="00AB6E91" w:rsidRPr="00F9216E">
        <w:rPr>
          <w:rFonts w:cstheme="minorHAnsi"/>
          <w:b/>
          <w:bCs/>
          <w:sz w:val="20"/>
          <w:szCs w:val="20"/>
          <w:lang w:val="cs-CZ"/>
        </w:rPr>
        <w:t>a dovolená</w:t>
      </w:r>
    </w:p>
    <w:p w14:paraId="3CDB22E2" w14:textId="57C39851" w:rsidR="00870916" w:rsidRPr="00F9216E" w:rsidRDefault="007B317E" w:rsidP="007B317E">
      <w:pPr>
        <w:pStyle w:val="Bezmezer"/>
        <w:tabs>
          <w:tab w:val="left" w:pos="851"/>
        </w:tabs>
        <w:ind w:left="851" w:hanging="284"/>
        <w:jc w:val="both"/>
        <w:rPr>
          <w:rFonts w:cstheme="minorHAnsi"/>
          <w:sz w:val="20"/>
          <w:szCs w:val="20"/>
          <w:lang w:val="cs-CZ"/>
        </w:rPr>
      </w:pPr>
      <w:r w:rsidRPr="00F9216E">
        <w:rPr>
          <w:rFonts w:cstheme="minorHAnsi"/>
          <w:sz w:val="20"/>
          <w:szCs w:val="20"/>
          <w:lang w:val="cs-CZ"/>
        </w:rPr>
        <w:t>1.</w:t>
      </w:r>
      <w:r w:rsidRPr="00F9216E">
        <w:rPr>
          <w:rFonts w:cstheme="minorHAnsi"/>
          <w:sz w:val="20"/>
          <w:szCs w:val="20"/>
          <w:lang w:val="cs-CZ"/>
        </w:rPr>
        <w:tab/>
      </w:r>
      <w:r w:rsidR="00870916" w:rsidRPr="00F9216E">
        <w:rPr>
          <w:rFonts w:cstheme="minorHAnsi"/>
          <w:sz w:val="20"/>
          <w:szCs w:val="20"/>
          <w:lang w:val="cs-CZ"/>
        </w:rPr>
        <w:t xml:space="preserve">Předpokládaný rozsah pracovní doby činí </w:t>
      </w:r>
      <w:r w:rsidR="00DE4304" w:rsidRPr="00F9216E">
        <w:rPr>
          <w:rFonts w:cstheme="minorHAnsi"/>
          <w:sz w:val="20"/>
          <w:szCs w:val="20"/>
          <w:lang w:val="cs-CZ"/>
        </w:rPr>
        <w:t>nejvýše 300 hodin v kalendářním roce</w:t>
      </w:r>
      <w:r w:rsidR="00F53D45" w:rsidRPr="00F9216E">
        <w:rPr>
          <w:rFonts w:cstheme="minorHAnsi"/>
          <w:sz w:val="20"/>
          <w:szCs w:val="20"/>
          <w:lang w:val="cs-CZ"/>
        </w:rPr>
        <w:t xml:space="preserve">. </w:t>
      </w:r>
    </w:p>
    <w:p w14:paraId="5A1EC957" w14:textId="05B7405C" w:rsidR="00870916" w:rsidRPr="00F9216E" w:rsidRDefault="007B317E" w:rsidP="007B317E">
      <w:pPr>
        <w:pStyle w:val="Bezmezer"/>
        <w:tabs>
          <w:tab w:val="left" w:pos="851"/>
        </w:tabs>
        <w:ind w:left="851" w:hanging="284"/>
        <w:jc w:val="both"/>
        <w:rPr>
          <w:rFonts w:cstheme="minorHAnsi"/>
          <w:sz w:val="20"/>
          <w:szCs w:val="20"/>
          <w:lang w:val="cs-CZ"/>
        </w:rPr>
      </w:pPr>
      <w:r w:rsidRPr="00F9216E">
        <w:rPr>
          <w:rFonts w:cstheme="minorHAnsi"/>
          <w:sz w:val="20"/>
          <w:szCs w:val="20"/>
          <w:lang w:val="cs-CZ"/>
        </w:rPr>
        <w:t>2.</w:t>
      </w:r>
      <w:r w:rsidRPr="00F9216E">
        <w:rPr>
          <w:rFonts w:cstheme="minorHAnsi"/>
          <w:sz w:val="20"/>
          <w:szCs w:val="20"/>
          <w:lang w:val="cs-CZ"/>
        </w:rPr>
        <w:tab/>
      </w:r>
      <w:r w:rsidR="00870916" w:rsidRPr="00F9216E">
        <w:rPr>
          <w:rFonts w:cstheme="minorHAnsi"/>
          <w:sz w:val="20"/>
          <w:szCs w:val="20"/>
          <w:lang w:val="cs-CZ"/>
        </w:rPr>
        <w:t xml:space="preserve">Rozvrh týdenní pracovní doby předá Zaměstnavatel Zaměstnanci vždy nejpozději </w:t>
      </w:r>
      <w:r w:rsidR="00932847" w:rsidRPr="00F9216E">
        <w:rPr>
          <w:rFonts w:cstheme="minorHAnsi"/>
          <w:sz w:val="20"/>
          <w:szCs w:val="20"/>
          <w:lang w:val="cs-CZ"/>
        </w:rPr>
        <w:t>1</w:t>
      </w:r>
      <w:r w:rsidR="00870916" w:rsidRPr="00F9216E">
        <w:rPr>
          <w:rFonts w:cstheme="minorHAnsi"/>
          <w:sz w:val="20"/>
          <w:szCs w:val="20"/>
          <w:lang w:val="cs-CZ"/>
        </w:rPr>
        <w:t xml:space="preserve"> den předem na období </w:t>
      </w:r>
      <w:r w:rsidR="00932847" w:rsidRPr="00F9216E">
        <w:rPr>
          <w:rFonts w:cstheme="minorHAnsi"/>
          <w:sz w:val="20"/>
          <w:szCs w:val="20"/>
          <w:lang w:val="cs-CZ"/>
        </w:rPr>
        <w:t>nejméně 1 směny</w:t>
      </w:r>
      <w:r w:rsidR="00870916" w:rsidRPr="00F9216E">
        <w:rPr>
          <w:rFonts w:cstheme="minorHAnsi"/>
          <w:sz w:val="20"/>
          <w:szCs w:val="20"/>
          <w:lang w:val="cs-CZ"/>
        </w:rPr>
        <w:t>. Zaměstnavatel je oprávněn v případě provozní potřeby provést změnu rozvrhu naplánovaných směn, a to oznámením Zaměstnanci nejpozději 1 den před začátkem změněné směny.</w:t>
      </w:r>
    </w:p>
    <w:p w14:paraId="56E028DB" w14:textId="622CB03C" w:rsidR="00932847" w:rsidRPr="00F9216E" w:rsidRDefault="007B317E" w:rsidP="007B317E">
      <w:pPr>
        <w:pStyle w:val="Bezmezer"/>
        <w:tabs>
          <w:tab w:val="left" w:pos="851"/>
        </w:tabs>
        <w:ind w:left="851" w:hanging="284"/>
        <w:jc w:val="both"/>
        <w:rPr>
          <w:rFonts w:cstheme="minorHAnsi"/>
          <w:sz w:val="20"/>
          <w:szCs w:val="20"/>
          <w:lang w:val="cs-CZ" w:eastAsia="cs-CZ"/>
        </w:rPr>
      </w:pPr>
      <w:r w:rsidRPr="007C2A0D">
        <w:rPr>
          <w:rFonts w:cstheme="minorHAnsi"/>
          <w:sz w:val="20"/>
          <w:szCs w:val="20"/>
          <w:lang w:val="cs-CZ" w:eastAsia="cs-CZ"/>
        </w:rPr>
        <w:t>3.</w:t>
      </w:r>
      <w:r w:rsidRPr="007C2A0D">
        <w:rPr>
          <w:rFonts w:cstheme="minorHAnsi"/>
          <w:sz w:val="20"/>
          <w:szCs w:val="20"/>
          <w:lang w:val="cs-CZ" w:eastAsia="cs-CZ"/>
        </w:rPr>
        <w:tab/>
      </w:r>
      <w:r w:rsidR="00932847" w:rsidRPr="007C2A0D">
        <w:rPr>
          <w:rFonts w:cstheme="minorHAnsi"/>
          <w:sz w:val="20"/>
          <w:szCs w:val="20"/>
          <w:lang w:val="cs-CZ" w:eastAsia="cs-CZ"/>
        </w:rPr>
        <w:t xml:space="preserve">Byl-li </w:t>
      </w:r>
      <w:r w:rsidR="00932847" w:rsidRPr="00F9216E">
        <w:rPr>
          <w:rFonts w:cstheme="minorHAnsi"/>
          <w:sz w:val="20"/>
          <w:szCs w:val="20"/>
          <w:lang w:val="cs-CZ" w:eastAsia="cs-CZ"/>
        </w:rPr>
        <w:t>Zaměstnanec včas seznámen s písemným rozvrhem pracovní doby či jeho změnou, je povinen se dostavit v určený čas na určené místo výkonu práce.</w:t>
      </w:r>
    </w:p>
    <w:p w14:paraId="708C4F1E" w14:textId="6771CB15" w:rsidR="00932847" w:rsidRPr="00F9216E" w:rsidRDefault="007B317E" w:rsidP="007B317E">
      <w:pPr>
        <w:pStyle w:val="Bezmezer"/>
        <w:tabs>
          <w:tab w:val="left" w:pos="851"/>
        </w:tabs>
        <w:ind w:left="851" w:hanging="284"/>
        <w:jc w:val="both"/>
        <w:rPr>
          <w:rFonts w:cstheme="minorHAnsi"/>
          <w:sz w:val="20"/>
          <w:szCs w:val="20"/>
          <w:lang w:val="cs-CZ" w:eastAsia="cs-CZ"/>
        </w:rPr>
      </w:pPr>
      <w:r w:rsidRPr="00F9216E">
        <w:rPr>
          <w:rFonts w:cstheme="minorHAnsi"/>
          <w:sz w:val="20"/>
          <w:szCs w:val="20"/>
          <w:lang w:val="cs-CZ" w:eastAsia="cs-CZ"/>
        </w:rPr>
        <w:t>4.</w:t>
      </w:r>
      <w:r w:rsidRPr="00F9216E">
        <w:rPr>
          <w:rFonts w:cstheme="minorHAnsi"/>
          <w:sz w:val="20"/>
          <w:szCs w:val="20"/>
          <w:lang w:val="cs-CZ" w:eastAsia="cs-CZ"/>
        </w:rPr>
        <w:tab/>
      </w:r>
      <w:r w:rsidR="00932847" w:rsidRPr="00F9216E">
        <w:rPr>
          <w:rFonts w:cstheme="minorHAnsi"/>
          <w:sz w:val="20"/>
          <w:szCs w:val="20"/>
          <w:lang w:val="cs-CZ" w:eastAsia="cs-CZ"/>
        </w:rPr>
        <w:t>V konkrétním případě se Strany mohou dohodnout i na kratší době seznámení Zaměstnance s rozvrženou pracovní dobou či s její změnou, přičemž takovou dohodou je i dostavení se Zaměstnance do místa výkonu práce na žádost Zaměstnavatele či započetí výkonu práce podle pokynu Zaměstnavatele.</w:t>
      </w:r>
    </w:p>
    <w:p w14:paraId="40889AE9" w14:textId="1388C3F1" w:rsidR="00870916" w:rsidRPr="00F9216E" w:rsidRDefault="007B317E" w:rsidP="007B317E">
      <w:pPr>
        <w:pStyle w:val="Bezmezer"/>
        <w:tabs>
          <w:tab w:val="left" w:pos="851"/>
        </w:tabs>
        <w:ind w:left="851" w:hanging="284"/>
        <w:jc w:val="both"/>
        <w:rPr>
          <w:rFonts w:cstheme="minorHAnsi"/>
          <w:sz w:val="20"/>
          <w:szCs w:val="20"/>
          <w:lang w:val="cs-CZ" w:eastAsia="cs-CZ"/>
        </w:rPr>
      </w:pPr>
      <w:r w:rsidRPr="00F9216E">
        <w:rPr>
          <w:rFonts w:cstheme="minorHAnsi"/>
          <w:sz w:val="20"/>
          <w:szCs w:val="20"/>
          <w:lang w:val="cs-CZ" w:eastAsia="cs-CZ"/>
        </w:rPr>
        <w:t>5.</w:t>
      </w:r>
      <w:r w:rsidRPr="00F9216E">
        <w:rPr>
          <w:rFonts w:cstheme="minorHAnsi"/>
          <w:sz w:val="20"/>
          <w:szCs w:val="20"/>
          <w:lang w:val="cs-CZ" w:eastAsia="cs-CZ"/>
        </w:rPr>
        <w:tab/>
      </w:r>
      <w:r w:rsidR="001E7D2F" w:rsidRPr="00F9216E">
        <w:rPr>
          <w:rFonts w:cstheme="minorHAnsi"/>
          <w:sz w:val="20"/>
          <w:szCs w:val="20"/>
          <w:lang w:val="cs-CZ" w:eastAsia="cs-CZ"/>
        </w:rPr>
        <w:t xml:space="preserve">Zaměstnanec je povinen </w:t>
      </w:r>
      <w:r w:rsidR="00935D82" w:rsidRPr="00F9216E">
        <w:rPr>
          <w:rFonts w:cstheme="minorHAnsi"/>
          <w:sz w:val="20"/>
          <w:szCs w:val="20"/>
          <w:lang w:val="cs-CZ" w:eastAsia="cs-CZ"/>
        </w:rPr>
        <w:t xml:space="preserve">potvrzovat </w:t>
      </w:r>
      <w:r w:rsidR="001E7D2F" w:rsidRPr="00F9216E">
        <w:rPr>
          <w:rFonts w:cstheme="minorHAnsi"/>
          <w:sz w:val="20"/>
          <w:szCs w:val="20"/>
          <w:lang w:val="cs-CZ" w:eastAsia="cs-CZ"/>
        </w:rPr>
        <w:t xml:space="preserve">údaje o </w:t>
      </w:r>
      <w:r w:rsidR="00935D82" w:rsidRPr="00F9216E">
        <w:rPr>
          <w:rFonts w:cstheme="minorHAnsi"/>
          <w:sz w:val="20"/>
          <w:szCs w:val="20"/>
          <w:lang w:val="cs-CZ" w:eastAsia="cs-CZ"/>
        </w:rPr>
        <w:t xml:space="preserve">odpracované </w:t>
      </w:r>
      <w:r w:rsidR="001E7D2F" w:rsidRPr="00F9216E">
        <w:rPr>
          <w:rFonts w:cstheme="minorHAnsi"/>
          <w:sz w:val="20"/>
          <w:szCs w:val="20"/>
          <w:lang w:val="cs-CZ" w:eastAsia="cs-CZ"/>
        </w:rPr>
        <w:t xml:space="preserve">době ve formě stanovené Zaměstnavatelem. </w:t>
      </w:r>
    </w:p>
    <w:p w14:paraId="7C61BBAE" w14:textId="00D1A9D4" w:rsidR="00AB6E91" w:rsidRPr="00F9216E" w:rsidRDefault="007B317E" w:rsidP="007B317E">
      <w:pPr>
        <w:pStyle w:val="Zkladntext"/>
        <w:tabs>
          <w:tab w:val="left" w:pos="851"/>
        </w:tabs>
        <w:spacing w:after="120"/>
        <w:ind w:left="851" w:hanging="284"/>
        <w:jc w:val="both"/>
        <w:rPr>
          <w:rFonts w:cstheme="minorHAnsi"/>
          <w:sz w:val="20"/>
          <w:szCs w:val="20"/>
          <w:lang w:eastAsia="cs-CZ"/>
        </w:rPr>
      </w:pPr>
      <w:r w:rsidRPr="00F9216E">
        <w:rPr>
          <w:rFonts w:cstheme="minorHAnsi"/>
          <w:sz w:val="20"/>
          <w:szCs w:val="20"/>
          <w:lang w:eastAsia="cs-CZ"/>
        </w:rPr>
        <w:t>6.</w:t>
      </w:r>
      <w:r w:rsidRPr="00F9216E">
        <w:rPr>
          <w:rFonts w:cstheme="minorHAnsi"/>
          <w:sz w:val="20"/>
          <w:szCs w:val="20"/>
          <w:lang w:eastAsia="cs-CZ"/>
        </w:rPr>
        <w:tab/>
      </w:r>
      <w:r w:rsidR="00AB6E91" w:rsidRPr="00F9216E">
        <w:rPr>
          <w:rFonts w:cstheme="minorHAnsi"/>
          <w:sz w:val="20"/>
          <w:szCs w:val="20"/>
          <w:lang w:eastAsia="cs-CZ"/>
        </w:rPr>
        <w:t>Vznikne-li Zaměstnanci nárok na dovolenou, souhlasí Zaměstnanec s tím, že mu Zaměstnavatel (i) písemně oznámí určenou dobu čerpání dovolené nejpozději 3 dny předem a (ii) nebude před nastoupením dovolené vyplácet zálohu na odměnu.</w:t>
      </w:r>
    </w:p>
    <w:p w14:paraId="56864B77" w14:textId="77777777" w:rsidR="0021151F" w:rsidRPr="007C2A0D" w:rsidRDefault="0021151F" w:rsidP="00870916">
      <w:pPr>
        <w:pStyle w:val="Bezmezer"/>
        <w:ind w:left="567" w:hanging="567"/>
        <w:rPr>
          <w:rFonts w:cstheme="minorHAnsi"/>
          <w:sz w:val="20"/>
          <w:szCs w:val="20"/>
          <w:lang w:val="cs-CZ"/>
        </w:rPr>
      </w:pPr>
    </w:p>
    <w:p w14:paraId="7ED7B574" w14:textId="62E11EE6" w:rsidR="00870916" w:rsidRPr="007C2A0D" w:rsidRDefault="00EF3D85" w:rsidP="00870916">
      <w:pPr>
        <w:pStyle w:val="Bezmezer"/>
        <w:ind w:left="567" w:hanging="567"/>
        <w:rPr>
          <w:rFonts w:cstheme="minorHAnsi"/>
          <w:sz w:val="20"/>
          <w:szCs w:val="20"/>
          <w:lang w:val="cs-CZ"/>
        </w:rPr>
      </w:pPr>
      <w:r w:rsidRPr="007C2A0D">
        <w:rPr>
          <w:rFonts w:cstheme="minorHAnsi"/>
          <w:sz w:val="20"/>
          <w:szCs w:val="20"/>
          <w:lang w:val="cs-CZ"/>
        </w:rPr>
        <w:t>6</w:t>
      </w:r>
      <w:r w:rsidR="00870916" w:rsidRPr="007C2A0D">
        <w:rPr>
          <w:rFonts w:cstheme="minorHAnsi"/>
          <w:sz w:val="20"/>
          <w:szCs w:val="20"/>
          <w:lang w:val="cs-CZ"/>
        </w:rPr>
        <w:t>.</w:t>
      </w:r>
      <w:r w:rsidR="00870916" w:rsidRPr="007C2A0D">
        <w:rPr>
          <w:rFonts w:cstheme="minorHAnsi"/>
          <w:sz w:val="20"/>
          <w:szCs w:val="20"/>
          <w:lang w:val="cs-CZ"/>
        </w:rPr>
        <w:tab/>
      </w:r>
      <w:r w:rsidR="00870916" w:rsidRPr="00F9216E">
        <w:rPr>
          <w:rFonts w:cstheme="minorHAnsi"/>
          <w:b/>
          <w:bCs/>
          <w:sz w:val="20"/>
          <w:szCs w:val="20"/>
          <w:lang w:val="cs-CZ"/>
        </w:rPr>
        <w:t xml:space="preserve">Odměna </w:t>
      </w:r>
    </w:p>
    <w:p w14:paraId="34592F55" w14:textId="28B3FD89" w:rsidR="00870916" w:rsidRPr="00F9216E" w:rsidRDefault="007B317E" w:rsidP="007B317E">
      <w:pPr>
        <w:pStyle w:val="Bezmezer"/>
        <w:tabs>
          <w:tab w:val="left" w:pos="851"/>
        </w:tabs>
        <w:ind w:left="851" w:hanging="284"/>
        <w:jc w:val="both"/>
        <w:rPr>
          <w:rFonts w:cstheme="minorHAnsi"/>
          <w:sz w:val="20"/>
          <w:szCs w:val="20"/>
          <w:lang w:val="cs-CZ"/>
        </w:rPr>
      </w:pPr>
      <w:r w:rsidRPr="00F9216E">
        <w:rPr>
          <w:rFonts w:eastAsia="Vodafone Rg" w:cstheme="minorHAnsi"/>
          <w:sz w:val="20"/>
          <w:szCs w:val="20"/>
          <w:lang w:val="cs-CZ"/>
        </w:rPr>
        <w:t>1.</w:t>
      </w:r>
      <w:r w:rsidRPr="00F9216E">
        <w:rPr>
          <w:rFonts w:eastAsia="Vodafone Rg" w:cstheme="minorHAnsi"/>
          <w:sz w:val="20"/>
          <w:szCs w:val="20"/>
          <w:lang w:val="cs-CZ"/>
        </w:rPr>
        <w:tab/>
      </w:r>
      <w:r w:rsidR="00870916" w:rsidRPr="00F9216E">
        <w:rPr>
          <w:rFonts w:eastAsia="Vodafone Rg" w:cstheme="minorHAnsi"/>
          <w:sz w:val="20"/>
          <w:szCs w:val="20"/>
          <w:lang w:val="cs-CZ"/>
        </w:rPr>
        <w:t xml:space="preserve">Zaměstnanec obdrží za </w:t>
      </w:r>
      <w:r w:rsidR="00870916" w:rsidRPr="00F9216E">
        <w:rPr>
          <w:rFonts w:cstheme="minorHAnsi"/>
          <w:sz w:val="20"/>
          <w:szCs w:val="20"/>
          <w:lang w:val="cs-CZ"/>
        </w:rPr>
        <w:t xml:space="preserve">řádně a včas </w:t>
      </w:r>
      <w:r w:rsidR="00870916" w:rsidRPr="00F9216E">
        <w:rPr>
          <w:rFonts w:eastAsia="Vodafone Rg" w:cstheme="minorHAnsi"/>
          <w:sz w:val="20"/>
          <w:szCs w:val="20"/>
          <w:lang w:val="cs-CZ"/>
        </w:rPr>
        <w:t xml:space="preserve">vykonanou </w:t>
      </w:r>
      <w:r w:rsidR="00C91DAB" w:rsidRPr="00F9216E">
        <w:rPr>
          <w:rFonts w:eastAsia="Vodafone Rg" w:cstheme="minorHAnsi"/>
          <w:sz w:val="20"/>
          <w:szCs w:val="20"/>
          <w:lang w:val="cs-CZ"/>
        </w:rPr>
        <w:t>práci</w:t>
      </w:r>
      <w:r w:rsidR="00870916" w:rsidRPr="00F9216E">
        <w:rPr>
          <w:rFonts w:eastAsia="Vodafone Rg" w:cstheme="minorHAnsi"/>
          <w:sz w:val="20"/>
          <w:szCs w:val="20"/>
          <w:lang w:val="cs-CZ"/>
        </w:rPr>
        <w:t xml:space="preserve"> odměnu v</w:t>
      </w:r>
      <w:r w:rsidR="00F9216E">
        <w:rPr>
          <w:rFonts w:eastAsia="Vodafone Rg" w:cstheme="minorHAnsi"/>
          <w:sz w:val="20"/>
          <w:szCs w:val="20"/>
          <w:lang w:val="cs-CZ"/>
        </w:rPr>
        <w:t> minimální</w:t>
      </w:r>
      <w:r w:rsidR="00870916" w:rsidRPr="00F9216E">
        <w:rPr>
          <w:rFonts w:eastAsia="Vodafone Rg" w:cstheme="minorHAnsi"/>
          <w:sz w:val="20"/>
          <w:szCs w:val="20"/>
          <w:lang w:val="cs-CZ"/>
        </w:rPr>
        <w:t xml:space="preserve"> výši </w:t>
      </w:r>
      <w:r w:rsidR="00F9216E">
        <w:rPr>
          <w:rFonts w:eastAsia="Vodafone Rg" w:cstheme="minorHAnsi"/>
          <w:sz w:val="20"/>
          <w:szCs w:val="20"/>
          <w:lang w:val="cs-CZ"/>
        </w:rPr>
        <w:t>1</w:t>
      </w:r>
      <w:r w:rsidR="00EE5C0F">
        <w:rPr>
          <w:rFonts w:eastAsia="Vodafone Rg" w:cstheme="minorHAnsi"/>
          <w:sz w:val="20"/>
          <w:szCs w:val="20"/>
          <w:lang w:val="cs-CZ"/>
        </w:rPr>
        <w:t>5</w:t>
      </w:r>
      <w:r w:rsidR="00F9216E">
        <w:rPr>
          <w:rFonts w:eastAsia="Vodafone Rg" w:cstheme="minorHAnsi"/>
          <w:sz w:val="20"/>
          <w:szCs w:val="20"/>
          <w:lang w:val="cs-CZ"/>
        </w:rPr>
        <w:t>0</w:t>
      </w:r>
      <w:r w:rsidR="00870916" w:rsidRPr="00F9216E">
        <w:rPr>
          <w:rFonts w:eastAsia="Vodafone Rg" w:cstheme="minorHAnsi"/>
          <w:sz w:val="20"/>
          <w:szCs w:val="20"/>
          <w:lang w:val="cs-CZ"/>
        </w:rPr>
        <w:t xml:space="preserve"> Kč hrubého za hodinu. </w:t>
      </w:r>
      <w:r w:rsidR="00BF54C7" w:rsidRPr="00F9216E">
        <w:rPr>
          <w:rFonts w:eastAsia="Vodafone Rg" w:cstheme="minorHAnsi"/>
          <w:sz w:val="20"/>
          <w:szCs w:val="20"/>
          <w:lang w:val="cs-CZ"/>
        </w:rPr>
        <w:t xml:space="preserve">Vedle odměny může být Zaměstnavatelem Zaměstnanci přiznána nenároková složka odměny – osobní odměna. </w:t>
      </w:r>
      <w:r w:rsidR="00697E0A" w:rsidRPr="00F9216E">
        <w:rPr>
          <w:rFonts w:cstheme="minorHAnsi"/>
          <w:sz w:val="20"/>
          <w:szCs w:val="20"/>
          <w:lang w:val="cs-CZ" w:eastAsia="cs-CZ"/>
        </w:rPr>
        <w:t xml:space="preserve">Odměna bude Zaměstnanci vyplácena </w:t>
      </w:r>
      <w:r w:rsidR="00697E0A" w:rsidRPr="00F9216E">
        <w:rPr>
          <w:rFonts w:cstheme="minorHAnsi"/>
          <w:bCs/>
          <w:sz w:val="20"/>
          <w:szCs w:val="20"/>
          <w:lang w:val="cs-CZ"/>
        </w:rPr>
        <w:t>v pravidelném výplatním termínu stanoveném Zaměstnavatelem, a to i v případě, že výplatní termín připadne na dobu dovolené.</w:t>
      </w:r>
      <w:r w:rsidR="006778DD" w:rsidRPr="00F9216E">
        <w:rPr>
          <w:rFonts w:cstheme="minorHAnsi"/>
          <w:bCs/>
          <w:sz w:val="20"/>
          <w:szCs w:val="20"/>
          <w:lang w:val="cs-CZ"/>
        </w:rPr>
        <w:t xml:space="preserve"> </w:t>
      </w:r>
      <w:r w:rsidR="00870916" w:rsidRPr="00F9216E">
        <w:rPr>
          <w:rFonts w:cstheme="minorHAnsi"/>
          <w:sz w:val="20"/>
          <w:szCs w:val="20"/>
          <w:lang w:val="cs-CZ"/>
        </w:rPr>
        <w:t xml:space="preserve">Odměna bude vyplácena na bankovní účet určený Zaměstnancem. </w:t>
      </w:r>
    </w:p>
    <w:p w14:paraId="5C79A406" w14:textId="77777777" w:rsidR="00870916" w:rsidRPr="007C2A0D" w:rsidRDefault="00870916" w:rsidP="00870916">
      <w:pPr>
        <w:pStyle w:val="Bezmezer"/>
        <w:rPr>
          <w:rFonts w:cstheme="minorHAnsi"/>
          <w:sz w:val="20"/>
          <w:szCs w:val="20"/>
          <w:lang w:val="cs-CZ"/>
        </w:rPr>
      </w:pPr>
    </w:p>
    <w:p w14:paraId="41965358" w14:textId="39754CA6" w:rsidR="00870916" w:rsidRPr="007C2A0D" w:rsidRDefault="00EF3D85" w:rsidP="00870916">
      <w:pPr>
        <w:pStyle w:val="Bezmezer"/>
        <w:ind w:left="567" w:hanging="567"/>
        <w:rPr>
          <w:rFonts w:cstheme="minorHAnsi"/>
          <w:sz w:val="20"/>
          <w:szCs w:val="20"/>
          <w:lang w:val="cs-CZ"/>
        </w:rPr>
      </w:pPr>
      <w:r w:rsidRPr="007C2A0D">
        <w:rPr>
          <w:rFonts w:cstheme="minorHAnsi"/>
          <w:sz w:val="20"/>
          <w:szCs w:val="20"/>
          <w:lang w:val="cs-CZ"/>
        </w:rPr>
        <w:t>7</w:t>
      </w:r>
      <w:r w:rsidR="00870916" w:rsidRPr="007C2A0D">
        <w:rPr>
          <w:rFonts w:cstheme="minorHAnsi"/>
          <w:sz w:val="20"/>
          <w:szCs w:val="20"/>
          <w:lang w:val="cs-CZ"/>
        </w:rPr>
        <w:t>.</w:t>
      </w:r>
      <w:r w:rsidR="00870916" w:rsidRPr="007C2A0D">
        <w:rPr>
          <w:rFonts w:cstheme="minorHAnsi"/>
          <w:sz w:val="20"/>
          <w:szCs w:val="20"/>
          <w:lang w:val="cs-CZ"/>
        </w:rPr>
        <w:tab/>
      </w:r>
      <w:r w:rsidR="00870916" w:rsidRPr="00F9216E">
        <w:rPr>
          <w:rFonts w:cstheme="minorHAnsi"/>
          <w:b/>
          <w:bCs/>
          <w:sz w:val="20"/>
          <w:szCs w:val="20"/>
          <w:lang w:val="cs-CZ"/>
        </w:rPr>
        <w:t xml:space="preserve">Povinnosti </w:t>
      </w:r>
      <w:r w:rsidR="00055E4E" w:rsidRPr="00F9216E">
        <w:rPr>
          <w:rFonts w:cstheme="minorHAnsi"/>
          <w:b/>
          <w:bCs/>
          <w:sz w:val="20"/>
          <w:szCs w:val="20"/>
          <w:lang w:val="cs-CZ"/>
        </w:rPr>
        <w:t>Z</w:t>
      </w:r>
      <w:r w:rsidR="00870916" w:rsidRPr="00F9216E">
        <w:rPr>
          <w:rFonts w:cstheme="minorHAnsi"/>
          <w:b/>
          <w:bCs/>
          <w:sz w:val="20"/>
          <w:szCs w:val="20"/>
          <w:lang w:val="cs-CZ"/>
        </w:rPr>
        <w:t>aměstnance</w:t>
      </w:r>
      <w:r w:rsidR="00870916" w:rsidRPr="007C2A0D">
        <w:rPr>
          <w:rFonts w:cstheme="minorHAnsi"/>
          <w:sz w:val="20"/>
          <w:szCs w:val="20"/>
          <w:lang w:val="cs-CZ"/>
        </w:rPr>
        <w:t xml:space="preserve"> </w:t>
      </w:r>
    </w:p>
    <w:p w14:paraId="0DB70513" w14:textId="38210934" w:rsidR="00DE2929" w:rsidRPr="00F9216E" w:rsidRDefault="007B317E" w:rsidP="007B317E">
      <w:pPr>
        <w:pStyle w:val="Bezmezer"/>
        <w:tabs>
          <w:tab w:val="left" w:pos="851"/>
        </w:tabs>
        <w:ind w:left="851" w:hanging="284"/>
        <w:jc w:val="both"/>
        <w:rPr>
          <w:rFonts w:cstheme="minorHAnsi"/>
          <w:sz w:val="20"/>
          <w:szCs w:val="20"/>
          <w:lang w:val="cs-CZ" w:eastAsia="cs-CZ"/>
        </w:rPr>
      </w:pPr>
      <w:r w:rsidRPr="00F9216E">
        <w:rPr>
          <w:rFonts w:cstheme="minorHAnsi"/>
          <w:sz w:val="20"/>
          <w:szCs w:val="20"/>
          <w:lang w:val="cs-CZ" w:eastAsia="cs-CZ"/>
        </w:rPr>
        <w:t>1.</w:t>
      </w:r>
      <w:r w:rsidRPr="00F9216E">
        <w:rPr>
          <w:rFonts w:cstheme="minorHAnsi"/>
          <w:sz w:val="20"/>
          <w:szCs w:val="20"/>
          <w:lang w:val="cs-CZ" w:eastAsia="cs-CZ"/>
        </w:rPr>
        <w:tab/>
      </w:r>
      <w:r w:rsidR="00DE2929" w:rsidRPr="00F9216E">
        <w:rPr>
          <w:rFonts w:cstheme="minorHAnsi"/>
          <w:sz w:val="20"/>
          <w:szCs w:val="20"/>
          <w:lang w:val="cs-CZ" w:eastAsia="cs-CZ"/>
        </w:rPr>
        <w:t>Zaměstnanec je povinen svěřenou práci vykonávat osobně v pracovní době, svědomitě a odborně, podle svých nejlepších schopností a vědomostí, přičemž je povinen řídit se příkazy a pokyny Zaměstnavatele.</w:t>
      </w:r>
    </w:p>
    <w:p w14:paraId="23964385" w14:textId="666AF352" w:rsidR="00A57669" w:rsidRPr="00F9216E" w:rsidRDefault="007B317E" w:rsidP="007B317E">
      <w:pPr>
        <w:pStyle w:val="Bezmezer"/>
        <w:tabs>
          <w:tab w:val="left" w:pos="851"/>
        </w:tabs>
        <w:ind w:left="851" w:hanging="284"/>
        <w:jc w:val="both"/>
        <w:rPr>
          <w:rFonts w:cstheme="minorHAnsi"/>
          <w:sz w:val="20"/>
          <w:szCs w:val="20"/>
          <w:lang w:val="cs-CZ"/>
        </w:rPr>
      </w:pPr>
      <w:r w:rsidRPr="00F9216E">
        <w:rPr>
          <w:rFonts w:cstheme="minorHAnsi"/>
          <w:sz w:val="20"/>
          <w:szCs w:val="20"/>
          <w:lang w:val="cs-CZ"/>
        </w:rPr>
        <w:t>2.</w:t>
      </w:r>
      <w:r w:rsidRPr="00F9216E">
        <w:rPr>
          <w:rFonts w:cstheme="minorHAnsi"/>
          <w:sz w:val="20"/>
          <w:szCs w:val="20"/>
          <w:lang w:val="cs-CZ"/>
        </w:rPr>
        <w:tab/>
      </w:r>
      <w:r w:rsidR="00A57669" w:rsidRPr="00F9216E">
        <w:rPr>
          <w:rFonts w:cstheme="minorHAnsi"/>
          <w:sz w:val="20"/>
          <w:szCs w:val="20"/>
          <w:lang w:val="cs-CZ"/>
        </w:rPr>
        <w:t xml:space="preserve">Zaměstnanec se zavazuje dodržet zákaz používání mobilního telefonu, jídla, pití a kouření během výkonu práce. </w:t>
      </w:r>
    </w:p>
    <w:p w14:paraId="535D6470" w14:textId="30056C0E" w:rsidR="000E57E2" w:rsidRPr="00F9216E" w:rsidRDefault="007B317E" w:rsidP="007B317E">
      <w:pPr>
        <w:pStyle w:val="Bezmezer"/>
        <w:tabs>
          <w:tab w:val="left" w:pos="851"/>
        </w:tabs>
        <w:ind w:left="851" w:hanging="284"/>
        <w:jc w:val="both"/>
        <w:rPr>
          <w:rFonts w:cstheme="minorHAnsi"/>
          <w:sz w:val="20"/>
          <w:szCs w:val="20"/>
          <w:lang w:val="cs-CZ"/>
        </w:rPr>
      </w:pPr>
      <w:r w:rsidRPr="00F9216E">
        <w:rPr>
          <w:rFonts w:cstheme="minorHAnsi"/>
          <w:sz w:val="20"/>
          <w:szCs w:val="20"/>
          <w:lang w:val="cs-CZ"/>
        </w:rPr>
        <w:t>3.</w:t>
      </w:r>
      <w:r w:rsidRPr="00F9216E">
        <w:rPr>
          <w:rFonts w:cstheme="minorHAnsi"/>
          <w:sz w:val="20"/>
          <w:szCs w:val="20"/>
          <w:lang w:val="cs-CZ"/>
        </w:rPr>
        <w:tab/>
      </w:r>
      <w:r w:rsidR="000E57E2" w:rsidRPr="00F9216E">
        <w:rPr>
          <w:rFonts w:cstheme="minorHAnsi"/>
          <w:sz w:val="20"/>
          <w:szCs w:val="20"/>
          <w:lang w:val="cs-CZ"/>
        </w:rPr>
        <w:t>Zaměstnanec je povinen předem oznamovat Zaměstnavateli každou změnu svých údajů, a to způsobem stanoveným Zaměstnavatelem.</w:t>
      </w:r>
    </w:p>
    <w:p w14:paraId="5F1685C9" w14:textId="5B0F11B4" w:rsidR="007D1CCD" w:rsidRPr="00F9216E" w:rsidRDefault="007B317E" w:rsidP="007B317E">
      <w:pPr>
        <w:pStyle w:val="Bezmezer"/>
        <w:tabs>
          <w:tab w:val="left" w:pos="851"/>
        </w:tabs>
        <w:ind w:left="851" w:hanging="284"/>
        <w:jc w:val="both"/>
        <w:rPr>
          <w:rFonts w:cstheme="minorHAnsi"/>
          <w:sz w:val="20"/>
          <w:szCs w:val="20"/>
          <w:lang w:val="cs-CZ" w:eastAsia="cs-CZ"/>
        </w:rPr>
      </w:pPr>
      <w:r w:rsidRPr="00F9216E">
        <w:rPr>
          <w:rFonts w:cstheme="minorHAnsi"/>
          <w:sz w:val="20"/>
          <w:szCs w:val="20"/>
          <w:lang w:val="cs-CZ"/>
        </w:rPr>
        <w:t>4.</w:t>
      </w:r>
      <w:r w:rsidRPr="00F9216E">
        <w:rPr>
          <w:rFonts w:cstheme="minorHAnsi"/>
          <w:sz w:val="20"/>
          <w:szCs w:val="20"/>
          <w:lang w:val="cs-CZ"/>
        </w:rPr>
        <w:tab/>
      </w:r>
      <w:r w:rsidR="00870916" w:rsidRPr="00F9216E">
        <w:rPr>
          <w:rFonts w:cstheme="minorHAnsi"/>
          <w:sz w:val="20"/>
          <w:szCs w:val="20"/>
          <w:lang w:val="cs-CZ"/>
        </w:rPr>
        <w:t>Zaměstnanec je povinen se seznámit s veškerými právními předpisy a ostatními předpisy včetně interních předpisů Zaměstnavatele („</w:t>
      </w:r>
      <w:r w:rsidR="00870916" w:rsidRPr="00F9216E">
        <w:rPr>
          <w:rFonts w:cstheme="minorHAnsi"/>
          <w:b/>
          <w:bCs/>
          <w:sz w:val="20"/>
          <w:szCs w:val="20"/>
          <w:lang w:val="cs-CZ"/>
        </w:rPr>
        <w:t>Předpisy</w:t>
      </w:r>
      <w:r w:rsidR="00870916" w:rsidRPr="00F9216E">
        <w:rPr>
          <w:rFonts w:cstheme="minorHAnsi"/>
          <w:sz w:val="20"/>
          <w:szCs w:val="20"/>
          <w:lang w:val="cs-CZ"/>
        </w:rPr>
        <w:t xml:space="preserve">“), které se vztahují k výkonu </w:t>
      </w:r>
      <w:r w:rsidR="00C91DAB" w:rsidRPr="00F9216E">
        <w:rPr>
          <w:rFonts w:cstheme="minorHAnsi"/>
          <w:sz w:val="20"/>
          <w:szCs w:val="20"/>
          <w:lang w:val="cs-CZ"/>
        </w:rPr>
        <w:t>práce</w:t>
      </w:r>
      <w:r w:rsidR="00870916" w:rsidRPr="00F9216E">
        <w:rPr>
          <w:rFonts w:cstheme="minorHAnsi"/>
          <w:sz w:val="20"/>
          <w:szCs w:val="20"/>
          <w:lang w:val="cs-CZ"/>
        </w:rPr>
        <w:t xml:space="preserve">, a jejich změnami a Předpisy dodržovat. </w:t>
      </w:r>
      <w:r w:rsidR="00447165" w:rsidRPr="00F9216E">
        <w:rPr>
          <w:rFonts w:cstheme="minorHAnsi"/>
          <w:sz w:val="20"/>
          <w:szCs w:val="20"/>
          <w:lang w:val="cs-CZ" w:eastAsia="cs-CZ"/>
        </w:rPr>
        <w:t xml:space="preserve">K seznámení s </w:t>
      </w:r>
      <w:r w:rsidR="007D1CCD" w:rsidRPr="00F9216E">
        <w:rPr>
          <w:rFonts w:cstheme="minorHAnsi"/>
          <w:sz w:val="20"/>
          <w:szCs w:val="20"/>
          <w:lang w:val="cs-CZ" w:eastAsia="cs-CZ"/>
        </w:rPr>
        <w:t>P</w:t>
      </w:r>
      <w:r w:rsidR="00447165" w:rsidRPr="00F9216E">
        <w:rPr>
          <w:rFonts w:cstheme="minorHAnsi"/>
          <w:sz w:val="20"/>
          <w:szCs w:val="20"/>
          <w:lang w:val="cs-CZ" w:eastAsia="cs-CZ"/>
        </w:rPr>
        <w:t xml:space="preserve">ředpisy může dojít též prostřednictvím nástrojů elektronické komunikace včetně e-mailu. </w:t>
      </w:r>
    </w:p>
    <w:p w14:paraId="54984C73" w14:textId="6C26FE34" w:rsidR="00447165" w:rsidRPr="00F9216E" w:rsidRDefault="007B317E" w:rsidP="007B317E">
      <w:pPr>
        <w:pStyle w:val="Bezmezer"/>
        <w:tabs>
          <w:tab w:val="left" w:pos="851"/>
        </w:tabs>
        <w:ind w:left="851" w:hanging="284"/>
        <w:jc w:val="both"/>
        <w:rPr>
          <w:rFonts w:cstheme="minorHAnsi"/>
          <w:sz w:val="20"/>
          <w:szCs w:val="20"/>
          <w:lang w:val="cs-CZ" w:eastAsia="cs-CZ"/>
        </w:rPr>
      </w:pPr>
      <w:r w:rsidRPr="00F9216E">
        <w:rPr>
          <w:rFonts w:cstheme="minorHAnsi"/>
          <w:sz w:val="20"/>
          <w:szCs w:val="20"/>
          <w:lang w:val="cs-CZ" w:eastAsia="cs-CZ"/>
        </w:rPr>
        <w:t>5.</w:t>
      </w:r>
      <w:r w:rsidRPr="00F9216E">
        <w:rPr>
          <w:rFonts w:cstheme="minorHAnsi"/>
          <w:sz w:val="20"/>
          <w:szCs w:val="20"/>
          <w:lang w:val="cs-CZ" w:eastAsia="cs-CZ"/>
        </w:rPr>
        <w:tab/>
      </w:r>
      <w:r w:rsidR="00447165" w:rsidRPr="00F9216E">
        <w:rPr>
          <w:rFonts w:cstheme="minorHAnsi"/>
          <w:sz w:val="20"/>
          <w:szCs w:val="20"/>
          <w:lang w:val="cs-CZ" w:eastAsia="cs-CZ"/>
        </w:rPr>
        <w:t>Zaměstnanec je povinen zdržet se jednání, které by (i) bylo v rozporu se zájmy Zaměstnavatele, (ii) bylo způsobilé poškodit nebo ohrozit pověst, vážnost a dobré jméno Zaměstnavatele, (iii) mohlo vést ke ztrátě nezbytné důvěry Zaměstnavatele vůči Zaměstnanci, (iii) mohlo vést k narušení kolektivu a spolupráce mezi zaměstnanci navzájem.</w:t>
      </w:r>
    </w:p>
    <w:p w14:paraId="282F7750" w14:textId="2EF30C99" w:rsidR="007538D4" w:rsidRPr="00F9216E" w:rsidRDefault="007B317E" w:rsidP="007B317E">
      <w:pPr>
        <w:pStyle w:val="Bezmezer"/>
        <w:tabs>
          <w:tab w:val="left" w:pos="851"/>
        </w:tabs>
        <w:ind w:left="851" w:hanging="284"/>
        <w:jc w:val="both"/>
        <w:rPr>
          <w:rFonts w:cstheme="minorHAnsi"/>
          <w:sz w:val="20"/>
          <w:szCs w:val="20"/>
          <w:lang w:val="cs-CZ"/>
        </w:rPr>
      </w:pPr>
      <w:r w:rsidRPr="00F9216E">
        <w:rPr>
          <w:rFonts w:cstheme="minorHAnsi"/>
          <w:sz w:val="20"/>
          <w:szCs w:val="20"/>
          <w:lang w:val="cs-CZ"/>
        </w:rPr>
        <w:t>6.</w:t>
      </w:r>
      <w:r w:rsidRPr="00F9216E">
        <w:rPr>
          <w:rFonts w:cstheme="minorHAnsi"/>
          <w:sz w:val="20"/>
          <w:szCs w:val="20"/>
          <w:lang w:val="cs-CZ"/>
        </w:rPr>
        <w:tab/>
      </w:r>
      <w:r w:rsidR="007538D4" w:rsidRPr="00F9216E">
        <w:rPr>
          <w:rFonts w:cstheme="minorHAnsi"/>
          <w:sz w:val="20"/>
          <w:szCs w:val="20"/>
          <w:lang w:val="cs-CZ"/>
        </w:rPr>
        <w:t xml:space="preserve">S veškerými informacemi, které </w:t>
      </w:r>
      <w:r w:rsidR="000E13AC" w:rsidRPr="00F9216E">
        <w:rPr>
          <w:rFonts w:cstheme="minorHAnsi"/>
          <w:sz w:val="20"/>
          <w:szCs w:val="20"/>
          <w:lang w:val="cs-CZ"/>
        </w:rPr>
        <w:t>Z</w:t>
      </w:r>
      <w:r w:rsidR="007538D4" w:rsidRPr="00F9216E">
        <w:rPr>
          <w:rFonts w:cstheme="minorHAnsi"/>
          <w:sz w:val="20"/>
          <w:szCs w:val="20"/>
          <w:lang w:val="cs-CZ"/>
        </w:rPr>
        <w:t xml:space="preserve">aměstnanec získá při výkonu </w:t>
      </w:r>
      <w:r w:rsidR="00C91DAB" w:rsidRPr="00F9216E">
        <w:rPr>
          <w:rFonts w:cstheme="minorHAnsi"/>
          <w:sz w:val="20"/>
          <w:szCs w:val="20"/>
          <w:lang w:val="cs-CZ"/>
        </w:rPr>
        <w:t>práce</w:t>
      </w:r>
      <w:r w:rsidR="007538D4" w:rsidRPr="00F9216E">
        <w:rPr>
          <w:rFonts w:cstheme="minorHAnsi"/>
          <w:sz w:val="20"/>
          <w:szCs w:val="20"/>
          <w:lang w:val="cs-CZ"/>
        </w:rPr>
        <w:t xml:space="preserve"> anebo v souvislosti s výkonem </w:t>
      </w:r>
      <w:r w:rsidR="00C91DAB" w:rsidRPr="00F9216E">
        <w:rPr>
          <w:rFonts w:cstheme="minorHAnsi"/>
          <w:sz w:val="20"/>
          <w:szCs w:val="20"/>
          <w:lang w:val="cs-CZ"/>
        </w:rPr>
        <w:t>práce</w:t>
      </w:r>
      <w:r w:rsidR="007538D4" w:rsidRPr="00F9216E">
        <w:rPr>
          <w:rFonts w:cstheme="minorHAnsi"/>
          <w:sz w:val="20"/>
          <w:szCs w:val="20"/>
          <w:lang w:val="cs-CZ"/>
        </w:rPr>
        <w:t xml:space="preserve">, jakož i s informacemi, které se týkají </w:t>
      </w:r>
      <w:r w:rsidR="000E13AC" w:rsidRPr="00F9216E">
        <w:rPr>
          <w:rFonts w:cstheme="minorHAnsi"/>
          <w:sz w:val="20"/>
          <w:szCs w:val="20"/>
          <w:lang w:val="cs-CZ"/>
        </w:rPr>
        <w:t>Z</w:t>
      </w:r>
      <w:r w:rsidR="007538D4" w:rsidRPr="00F9216E">
        <w:rPr>
          <w:rFonts w:cstheme="minorHAnsi"/>
          <w:sz w:val="20"/>
          <w:szCs w:val="20"/>
          <w:lang w:val="cs-CZ"/>
        </w:rPr>
        <w:t xml:space="preserve">aměstnavatele, které nejsou běžně veřejně dostupné, bude </w:t>
      </w:r>
      <w:r w:rsidR="000E13AC" w:rsidRPr="00F9216E">
        <w:rPr>
          <w:rFonts w:cstheme="minorHAnsi"/>
          <w:sz w:val="20"/>
          <w:szCs w:val="20"/>
          <w:lang w:val="cs-CZ"/>
        </w:rPr>
        <w:t>Z</w:t>
      </w:r>
      <w:r w:rsidR="007538D4" w:rsidRPr="00F9216E">
        <w:rPr>
          <w:rFonts w:cstheme="minorHAnsi"/>
          <w:sz w:val="20"/>
          <w:szCs w:val="20"/>
          <w:lang w:val="cs-CZ"/>
        </w:rPr>
        <w:t xml:space="preserve">aměstnanec zacházet jako s důvěrnými, a to dle povahy věci jako s předmětem důvěrnosti komunikací, obchodním tajemstvím či jako s osobními údaji. Důvěrné informace zahrnují i obsah této </w:t>
      </w:r>
      <w:r w:rsidR="000E13AC" w:rsidRPr="00F9216E">
        <w:rPr>
          <w:rFonts w:cstheme="minorHAnsi"/>
          <w:sz w:val="20"/>
          <w:szCs w:val="20"/>
          <w:lang w:val="cs-CZ"/>
        </w:rPr>
        <w:t>D</w:t>
      </w:r>
      <w:r w:rsidR="007538D4" w:rsidRPr="00F9216E">
        <w:rPr>
          <w:rFonts w:cstheme="minorHAnsi"/>
          <w:sz w:val="20"/>
          <w:szCs w:val="20"/>
          <w:lang w:val="cs-CZ"/>
        </w:rPr>
        <w:t xml:space="preserve">ohody a další informace týkající se výkonu </w:t>
      </w:r>
      <w:r w:rsidR="00C91DAB" w:rsidRPr="00F9216E">
        <w:rPr>
          <w:rFonts w:cstheme="minorHAnsi"/>
          <w:sz w:val="20"/>
          <w:szCs w:val="20"/>
          <w:lang w:val="cs-CZ"/>
        </w:rPr>
        <w:t>práce</w:t>
      </w:r>
      <w:r w:rsidR="007538D4" w:rsidRPr="00F9216E">
        <w:rPr>
          <w:rFonts w:cstheme="minorHAnsi"/>
          <w:sz w:val="20"/>
          <w:szCs w:val="20"/>
          <w:lang w:val="cs-CZ"/>
        </w:rPr>
        <w:t xml:space="preserve">, které nejsou běžně veřejně dostupné. Důvěrné informace mohou být </w:t>
      </w:r>
      <w:r w:rsidR="000E13AC" w:rsidRPr="00F9216E">
        <w:rPr>
          <w:rFonts w:cstheme="minorHAnsi"/>
          <w:sz w:val="20"/>
          <w:szCs w:val="20"/>
          <w:lang w:val="cs-CZ"/>
        </w:rPr>
        <w:t>Z</w:t>
      </w:r>
      <w:r w:rsidR="007538D4" w:rsidRPr="00F9216E">
        <w:rPr>
          <w:rFonts w:cstheme="minorHAnsi"/>
          <w:sz w:val="20"/>
          <w:szCs w:val="20"/>
          <w:lang w:val="cs-CZ"/>
        </w:rPr>
        <w:t xml:space="preserve">aměstnancem užívány pouze v rozsahu, v jakém jsou nezbytné k výkonu </w:t>
      </w:r>
      <w:r w:rsidR="00C91DAB" w:rsidRPr="00F9216E">
        <w:rPr>
          <w:rFonts w:cstheme="minorHAnsi"/>
          <w:sz w:val="20"/>
          <w:szCs w:val="20"/>
          <w:lang w:val="cs-CZ"/>
        </w:rPr>
        <w:t>práce</w:t>
      </w:r>
      <w:r w:rsidR="007538D4" w:rsidRPr="00F9216E">
        <w:rPr>
          <w:rFonts w:cstheme="minorHAnsi"/>
          <w:sz w:val="20"/>
          <w:szCs w:val="20"/>
          <w:lang w:val="cs-CZ"/>
        </w:rPr>
        <w:t xml:space="preserve"> a nemohou být sděleny třetím osobám bez</w:t>
      </w:r>
      <w:r w:rsidR="00055E4E" w:rsidRPr="00F9216E">
        <w:rPr>
          <w:rFonts w:cstheme="minorHAnsi"/>
          <w:sz w:val="20"/>
          <w:szCs w:val="20"/>
          <w:lang w:val="cs-CZ"/>
        </w:rPr>
        <w:t xml:space="preserve"> </w:t>
      </w:r>
      <w:r w:rsidR="007538D4" w:rsidRPr="00F9216E">
        <w:rPr>
          <w:rFonts w:cstheme="minorHAnsi"/>
          <w:sz w:val="20"/>
          <w:szCs w:val="20"/>
          <w:lang w:val="cs-CZ"/>
        </w:rPr>
        <w:t xml:space="preserve">předchozího písemného souhlasu </w:t>
      </w:r>
      <w:r w:rsidR="000E13AC" w:rsidRPr="00F9216E">
        <w:rPr>
          <w:rFonts w:cstheme="minorHAnsi"/>
          <w:sz w:val="20"/>
          <w:szCs w:val="20"/>
          <w:lang w:val="cs-CZ"/>
        </w:rPr>
        <w:t>Z</w:t>
      </w:r>
      <w:r w:rsidR="007538D4" w:rsidRPr="00F9216E">
        <w:rPr>
          <w:rFonts w:cstheme="minorHAnsi"/>
          <w:sz w:val="20"/>
          <w:szCs w:val="20"/>
          <w:lang w:val="cs-CZ"/>
        </w:rPr>
        <w:t xml:space="preserve">aměstnavatele. Závazek zachování důvěrnosti informací trvá po dobu trvání této </w:t>
      </w:r>
      <w:r w:rsidR="000E13AC" w:rsidRPr="00F9216E">
        <w:rPr>
          <w:rFonts w:cstheme="minorHAnsi"/>
          <w:sz w:val="20"/>
          <w:szCs w:val="20"/>
          <w:lang w:val="cs-CZ"/>
        </w:rPr>
        <w:t>D</w:t>
      </w:r>
      <w:r w:rsidR="007538D4" w:rsidRPr="00F9216E">
        <w:rPr>
          <w:rFonts w:cstheme="minorHAnsi"/>
          <w:sz w:val="20"/>
          <w:szCs w:val="20"/>
          <w:lang w:val="cs-CZ"/>
        </w:rPr>
        <w:t xml:space="preserve">ohody i po jejím ukončení, a to po dobu, po kterou tyto informace </w:t>
      </w:r>
      <w:r w:rsidR="000E13AC" w:rsidRPr="00F9216E">
        <w:rPr>
          <w:rFonts w:cstheme="minorHAnsi"/>
          <w:sz w:val="20"/>
          <w:szCs w:val="20"/>
          <w:lang w:val="cs-CZ"/>
        </w:rPr>
        <w:t>Z</w:t>
      </w:r>
      <w:r w:rsidR="007538D4" w:rsidRPr="00F9216E">
        <w:rPr>
          <w:rFonts w:cstheme="minorHAnsi"/>
          <w:sz w:val="20"/>
          <w:szCs w:val="20"/>
          <w:lang w:val="cs-CZ"/>
        </w:rPr>
        <w:t>aměstnavatel nezveřejní.</w:t>
      </w:r>
    </w:p>
    <w:p w14:paraId="4D9DA94B" w14:textId="77777777" w:rsidR="00055E4E" w:rsidRPr="00F9216E" w:rsidRDefault="00055E4E" w:rsidP="00055E4E">
      <w:pPr>
        <w:pStyle w:val="Bezmezer"/>
        <w:ind w:left="567"/>
        <w:jc w:val="both"/>
        <w:rPr>
          <w:rFonts w:cstheme="minorHAnsi"/>
          <w:sz w:val="20"/>
          <w:szCs w:val="20"/>
          <w:lang w:val="cs-CZ"/>
        </w:rPr>
      </w:pPr>
    </w:p>
    <w:p w14:paraId="636FC6C0" w14:textId="5BCB7F7D" w:rsidR="007904AF" w:rsidRPr="00F9216E" w:rsidRDefault="00EF3D85" w:rsidP="00E118A3">
      <w:pPr>
        <w:pStyle w:val="Bezmezer"/>
        <w:ind w:left="567" w:hanging="567"/>
        <w:jc w:val="both"/>
        <w:rPr>
          <w:rFonts w:cstheme="minorHAnsi"/>
          <w:sz w:val="20"/>
          <w:szCs w:val="20"/>
        </w:rPr>
      </w:pPr>
      <w:r w:rsidRPr="00F9216E">
        <w:rPr>
          <w:rFonts w:cstheme="minorHAnsi"/>
          <w:sz w:val="20"/>
          <w:szCs w:val="20"/>
          <w:lang w:val="cs-CZ"/>
        </w:rPr>
        <w:t>8.</w:t>
      </w:r>
      <w:r w:rsidR="00055E4E" w:rsidRPr="00F9216E">
        <w:rPr>
          <w:rFonts w:cstheme="minorHAnsi"/>
          <w:sz w:val="20"/>
          <w:szCs w:val="20"/>
          <w:lang w:val="cs-CZ"/>
        </w:rPr>
        <w:t xml:space="preserve"> </w:t>
      </w:r>
      <w:r w:rsidR="008846A9" w:rsidRPr="00F9216E">
        <w:rPr>
          <w:rFonts w:cstheme="minorHAnsi"/>
          <w:b/>
          <w:bCs/>
          <w:sz w:val="20"/>
          <w:szCs w:val="20"/>
          <w:lang w:val="cs-CZ"/>
        </w:rPr>
        <w:tab/>
      </w:r>
      <w:r w:rsidR="00E118A3" w:rsidRPr="00F9216E">
        <w:rPr>
          <w:rFonts w:cstheme="minorHAnsi"/>
          <w:b/>
          <w:bCs/>
          <w:sz w:val="20"/>
          <w:szCs w:val="20"/>
          <w:lang w:val="cs-CZ"/>
        </w:rPr>
        <w:t xml:space="preserve">Odpovědnost za škodu </w:t>
      </w:r>
    </w:p>
    <w:p w14:paraId="52289E26" w14:textId="799582B1" w:rsidR="007904AF" w:rsidRPr="00F9216E" w:rsidRDefault="007B317E" w:rsidP="007B317E">
      <w:pPr>
        <w:pStyle w:val="Bezmezer"/>
        <w:tabs>
          <w:tab w:val="left" w:pos="851"/>
        </w:tabs>
        <w:ind w:left="851" w:hanging="284"/>
        <w:jc w:val="both"/>
        <w:rPr>
          <w:rFonts w:cstheme="minorHAnsi"/>
          <w:sz w:val="20"/>
          <w:szCs w:val="20"/>
          <w:lang w:val="cs-CZ"/>
        </w:rPr>
      </w:pPr>
      <w:r w:rsidRPr="00F9216E">
        <w:rPr>
          <w:rFonts w:cstheme="minorHAnsi"/>
          <w:sz w:val="20"/>
          <w:szCs w:val="20"/>
          <w:lang w:val="cs-CZ"/>
        </w:rPr>
        <w:t>1.</w:t>
      </w:r>
      <w:r w:rsidRPr="00F9216E">
        <w:rPr>
          <w:rFonts w:cstheme="minorHAnsi"/>
          <w:sz w:val="20"/>
          <w:szCs w:val="20"/>
          <w:lang w:val="cs-CZ"/>
        </w:rPr>
        <w:tab/>
      </w:r>
      <w:r w:rsidR="008710C3" w:rsidRPr="00F9216E">
        <w:rPr>
          <w:rFonts w:cstheme="minorHAnsi"/>
          <w:sz w:val="20"/>
          <w:szCs w:val="20"/>
          <w:lang w:val="cs-CZ"/>
        </w:rPr>
        <w:t xml:space="preserve">Zaměstnanec odpovídá Zaměstnavateli </w:t>
      </w:r>
      <w:r w:rsidR="007904AF" w:rsidRPr="00F9216E">
        <w:rPr>
          <w:rFonts w:cstheme="minorHAnsi"/>
          <w:sz w:val="20"/>
          <w:szCs w:val="20"/>
          <w:lang w:val="cs-CZ"/>
        </w:rPr>
        <w:t>za ve</w:t>
      </w:r>
      <w:r w:rsidR="00E21EF2">
        <w:rPr>
          <w:rFonts w:cstheme="minorHAnsi"/>
          <w:sz w:val="20"/>
          <w:szCs w:val="20"/>
          <w:lang w:val="cs-CZ"/>
        </w:rPr>
        <w:t>škerou škodu, kterou mu způsobí</w:t>
      </w:r>
      <w:r w:rsidR="007904AF" w:rsidRPr="00F9216E">
        <w:rPr>
          <w:rFonts w:cstheme="minorHAnsi"/>
          <w:sz w:val="20"/>
          <w:szCs w:val="20"/>
          <w:lang w:val="cs-CZ"/>
        </w:rPr>
        <w:t xml:space="preserve"> zaviněným porušením svých pracovních povinností</w:t>
      </w:r>
      <w:r w:rsidR="008710C3" w:rsidRPr="00F9216E">
        <w:rPr>
          <w:rFonts w:cstheme="minorHAnsi"/>
          <w:sz w:val="20"/>
          <w:szCs w:val="20"/>
          <w:lang w:val="cs-CZ"/>
        </w:rPr>
        <w:t>. Pro případ vzniku povinnosti Zaměstnance nahradit Zaměstnavateli škodu vzniklou při výkonu práce nebo v souvislosti s tím, souhlasí Zaměstnanec se srážkou částky odpovídající náhradě škody z odměny vyplácené mu Zaměstnavatelem podle této Dohody, a to až do výše maximálně přípustné podle platných právních předpisů.</w:t>
      </w:r>
    </w:p>
    <w:p w14:paraId="1232B8DF" w14:textId="77777777" w:rsidR="007904AF" w:rsidRPr="00F9216E" w:rsidRDefault="007904AF" w:rsidP="008846A9">
      <w:pPr>
        <w:pStyle w:val="Bezmezer"/>
        <w:ind w:left="567" w:hanging="567"/>
        <w:jc w:val="both"/>
        <w:rPr>
          <w:rFonts w:cstheme="minorHAnsi"/>
          <w:b/>
          <w:bCs/>
          <w:sz w:val="20"/>
          <w:szCs w:val="20"/>
          <w:lang w:val="cs-CZ"/>
        </w:rPr>
      </w:pPr>
    </w:p>
    <w:p w14:paraId="1A946A97" w14:textId="77777777" w:rsidR="00FE5BC0" w:rsidRPr="00F9216E" w:rsidRDefault="00F40AFF" w:rsidP="00FE5BC0">
      <w:pPr>
        <w:pStyle w:val="Bezmezer"/>
        <w:ind w:left="567" w:hanging="567"/>
        <w:jc w:val="both"/>
        <w:rPr>
          <w:rFonts w:cstheme="minorHAnsi"/>
          <w:sz w:val="20"/>
          <w:szCs w:val="20"/>
          <w:lang w:val="cs-CZ"/>
        </w:rPr>
      </w:pPr>
      <w:r w:rsidRPr="00F9216E">
        <w:rPr>
          <w:rFonts w:cstheme="minorHAnsi"/>
          <w:sz w:val="20"/>
          <w:szCs w:val="20"/>
          <w:lang w:val="cs-CZ"/>
        </w:rPr>
        <w:t xml:space="preserve">9. </w:t>
      </w:r>
      <w:r w:rsidRPr="00F9216E">
        <w:rPr>
          <w:rFonts w:cstheme="minorHAnsi"/>
          <w:sz w:val="20"/>
          <w:szCs w:val="20"/>
          <w:lang w:val="cs-CZ"/>
        </w:rPr>
        <w:tab/>
      </w:r>
      <w:r w:rsidR="00FE5BC0" w:rsidRPr="00F9216E">
        <w:rPr>
          <w:rFonts w:cstheme="minorHAnsi"/>
          <w:b/>
          <w:bCs/>
          <w:sz w:val="20"/>
          <w:szCs w:val="20"/>
          <w:lang w:val="cs-CZ"/>
        </w:rPr>
        <w:t>Osobní údaje Zaměstnance</w:t>
      </w:r>
      <w:r w:rsidR="00FE5BC0" w:rsidRPr="00F9216E">
        <w:rPr>
          <w:rFonts w:cstheme="minorHAnsi"/>
          <w:sz w:val="20"/>
          <w:szCs w:val="20"/>
          <w:lang w:val="cs-CZ"/>
        </w:rPr>
        <w:t xml:space="preserve"> </w:t>
      </w:r>
    </w:p>
    <w:p w14:paraId="20F850FE" w14:textId="2699AC42" w:rsidR="00FE5BC0" w:rsidRPr="00F9216E" w:rsidRDefault="007B317E" w:rsidP="007B317E">
      <w:pPr>
        <w:pStyle w:val="Bezmezer"/>
        <w:tabs>
          <w:tab w:val="left" w:pos="851"/>
        </w:tabs>
        <w:ind w:left="851" w:hanging="284"/>
        <w:jc w:val="both"/>
        <w:rPr>
          <w:rFonts w:cstheme="minorHAnsi"/>
          <w:sz w:val="20"/>
          <w:szCs w:val="20"/>
          <w:lang w:val="cs-CZ"/>
        </w:rPr>
      </w:pPr>
      <w:r w:rsidRPr="00F9216E">
        <w:rPr>
          <w:rFonts w:cstheme="minorHAnsi"/>
          <w:sz w:val="20"/>
          <w:szCs w:val="20"/>
          <w:lang w:val="cs-CZ"/>
        </w:rPr>
        <w:t>1.</w:t>
      </w:r>
      <w:r w:rsidRPr="00F9216E">
        <w:rPr>
          <w:rFonts w:cstheme="minorHAnsi"/>
          <w:sz w:val="20"/>
          <w:szCs w:val="20"/>
          <w:lang w:val="cs-CZ"/>
        </w:rPr>
        <w:tab/>
      </w:r>
      <w:r w:rsidR="00FE5BC0" w:rsidRPr="00F9216E">
        <w:rPr>
          <w:rFonts w:cstheme="minorHAnsi"/>
          <w:sz w:val="20"/>
          <w:szCs w:val="20"/>
          <w:lang w:val="cs-CZ"/>
        </w:rPr>
        <w:t xml:space="preserve">Zaměstnanec tímto bere na vědomí, že jeho osobní údaje vedené v evidenci </w:t>
      </w:r>
      <w:r w:rsidR="00714632" w:rsidRPr="00F9216E">
        <w:rPr>
          <w:rFonts w:cstheme="minorHAnsi"/>
          <w:sz w:val="20"/>
          <w:szCs w:val="20"/>
          <w:lang w:val="cs-CZ"/>
        </w:rPr>
        <w:t>Z</w:t>
      </w:r>
      <w:r w:rsidR="00FE5BC0" w:rsidRPr="00F9216E">
        <w:rPr>
          <w:rFonts w:cstheme="minorHAnsi"/>
          <w:sz w:val="20"/>
          <w:szCs w:val="20"/>
          <w:lang w:val="cs-CZ"/>
        </w:rPr>
        <w:t xml:space="preserve">aměstnavatele k účelům personálním, pracovněprávním, daňovým, sociálního zabezpečení, nemocenského pojištění a dalším účelům </w:t>
      </w:r>
      <w:r w:rsidR="00FE5BC0" w:rsidRPr="00F9216E">
        <w:rPr>
          <w:rFonts w:cstheme="minorHAnsi"/>
          <w:sz w:val="20"/>
          <w:szCs w:val="20"/>
          <w:lang w:val="cs-CZ"/>
        </w:rPr>
        <w:lastRenderedPageBreak/>
        <w:t xml:space="preserve">podle </w:t>
      </w:r>
      <w:r w:rsidR="00714632" w:rsidRPr="00F9216E">
        <w:rPr>
          <w:rFonts w:cstheme="minorHAnsi"/>
          <w:sz w:val="20"/>
          <w:szCs w:val="20"/>
          <w:lang w:val="cs-CZ"/>
        </w:rPr>
        <w:t>platných</w:t>
      </w:r>
      <w:r w:rsidR="00FE5BC0" w:rsidRPr="00F9216E">
        <w:rPr>
          <w:rFonts w:cstheme="minorHAnsi"/>
          <w:sz w:val="20"/>
          <w:szCs w:val="20"/>
          <w:lang w:val="cs-CZ"/>
        </w:rPr>
        <w:t xml:space="preserve"> právních předpisů budou po dobu trvání </w:t>
      </w:r>
      <w:r w:rsidR="00714632" w:rsidRPr="00F9216E">
        <w:rPr>
          <w:rFonts w:cstheme="minorHAnsi"/>
          <w:sz w:val="20"/>
          <w:szCs w:val="20"/>
          <w:lang w:val="cs-CZ"/>
        </w:rPr>
        <w:t xml:space="preserve">této Dohody </w:t>
      </w:r>
      <w:r w:rsidR="00FE5BC0" w:rsidRPr="00F9216E">
        <w:rPr>
          <w:rFonts w:cstheme="minorHAnsi"/>
          <w:sz w:val="20"/>
          <w:szCs w:val="20"/>
          <w:lang w:val="cs-CZ"/>
        </w:rPr>
        <w:t xml:space="preserve">a dále po dobu nezbytnou k plnění zákonných povinností </w:t>
      </w:r>
      <w:r w:rsidR="00714632" w:rsidRPr="00F9216E">
        <w:rPr>
          <w:rFonts w:cstheme="minorHAnsi"/>
          <w:sz w:val="20"/>
          <w:szCs w:val="20"/>
          <w:lang w:val="cs-CZ"/>
        </w:rPr>
        <w:t>Z</w:t>
      </w:r>
      <w:r w:rsidR="00FE5BC0" w:rsidRPr="00F9216E">
        <w:rPr>
          <w:rFonts w:cstheme="minorHAnsi"/>
          <w:sz w:val="20"/>
          <w:szCs w:val="20"/>
          <w:lang w:val="cs-CZ"/>
        </w:rPr>
        <w:t xml:space="preserve">aměstnavatele uchovávány a zpracovávány při dodržení právních předpisů. Zaměstnanec je oprávněn požadovat po </w:t>
      </w:r>
      <w:r w:rsidR="00714632" w:rsidRPr="00F9216E">
        <w:rPr>
          <w:rFonts w:cstheme="minorHAnsi"/>
          <w:sz w:val="20"/>
          <w:szCs w:val="20"/>
          <w:lang w:val="cs-CZ"/>
        </w:rPr>
        <w:t>Z</w:t>
      </w:r>
      <w:r w:rsidR="00FE5BC0" w:rsidRPr="00F9216E">
        <w:rPr>
          <w:rFonts w:cstheme="minorHAnsi"/>
          <w:sz w:val="20"/>
          <w:szCs w:val="20"/>
          <w:lang w:val="cs-CZ"/>
        </w:rPr>
        <w:t xml:space="preserve">aměstnavateli písemnou informaci o rozsahu, účelu a způsobu jakým jsou jeho osobní údaje </w:t>
      </w:r>
      <w:r w:rsidR="00714632" w:rsidRPr="00F9216E">
        <w:rPr>
          <w:rFonts w:cstheme="minorHAnsi"/>
          <w:sz w:val="20"/>
          <w:szCs w:val="20"/>
          <w:lang w:val="cs-CZ"/>
        </w:rPr>
        <w:t>Za</w:t>
      </w:r>
      <w:r w:rsidR="00FE5BC0" w:rsidRPr="00F9216E">
        <w:rPr>
          <w:rFonts w:cstheme="minorHAnsi"/>
          <w:sz w:val="20"/>
          <w:szCs w:val="20"/>
          <w:lang w:val="cs-CZ"/>
        </w:rPr>
        <w:t>městnavatelem zpracovávány, a o příjemcích jeho osobních údajů.</w:t>
      </w:r>
    </w:p>
    <w:p w14:paraId="2757CA48" w14:textId="77777777" w:rsidR="00074205" w:rsidRPr="00F9216E" w:rsidRDefault="00074205" w:rsidP="00F9216E">
      <w:pPr>
        <w:pStyle w:val="Bezmezer"/>
        <w:jc w:val="both"/>
        <w:rPr>
          <w:rFonts w:cstheme="minorHAnsi"/>
          <w:b/>
          <w:bCs/>
          <w:sz w:val="20"/>
          <w:szCs w:val="20"/>
          <w:lang w:val="cs-CZ"/>
        </w:rPr>
      </w:pPr>
    </w:p>
    <w:p w14:paraId="0E0A355E" w14:textId="7D4BDC73" w:rsidR="0061766B" w:rsidRPr="00F9216E" w:rsidRDefault="0061766B" w:rsidP="0061766B">
      <w:pPr>
        <w:pStyle w:val="Bezmezer"/>
        <w:ind w:left="567" w:hanging="567"/>
        <w:jc w:val="both"/>
        <w:rPr>
          <w:rFonts w:cstheme="minorHAnsi"/>
          <w:sz w:val="20"/>
          <w:szCs w:val="20"/>
          <w:lang w:val="cs-CZ"/>
        </w:rPr>
      </w:pPr>
      <w:r w:rsidRPr="00F9216E">
        <w:rPr>
          <w:rFonts w:cstheme="minorHAnsi"/>
          <w:sz w:val="20"/>
          <w:szCs w:val="20"/>
          <w:lang w:val="cs-CZ"/>
        </w:rPr>
        <w:t>1</w:t>
      </w:r>
      <w:r w:rsidR="00F9216E" w:rsidRPr="00F9216E">
        <w:rPr>
          <w:rFonts w:cstheme="minorHAnsi"/>
          <w:sz w:val="20"/>
          <w:szCs w:val="20"/>
          <w:lang w:val="cs-CZ"/>
        </w:rPr>
        <w:t>0</w:t>
      </w:r>
      <w:r w:rsidRPr="00F9216E">
        <w:rPr>
          <w:rFonts w:cstheme="minorHAnsi"/>
          <w:sz w:val="20"/>
          <w:szCs w:val="20"/>
          <w:lang w:val="cs-CZ"/>
        </w:rPr>
        <w:t xml:space="preserve">. </w:t>
      </w:r>
      <w:r w:rsidRPr="00F9216E">
        <w:rPr>
          <w:rFonts w:cstheme="minorHAnsi"/>
          <w:sz w:val="20"/>
          <w:szCs w:val="20"/>
          <w:lang w:val="cs-CZ"/>
        </w:rPr>
        <w:tab/>
      </w:r>
      <w:r w:rsidRPr="00F9216E">
        <w:rPr>
          <w:rFonts w:cstheme="minorHAnsi"/>
          <w:b/>
          <w:bCs/>
          <w:sz w:val="20"/>
          <w:szCs w:val="20"/>
          <w:lang w:val="cs-CZ"/>
        </w:rPr>
        <w:t xml:space="preserve">Snímky Zaměstnance </w:t>
      </w:r>
      <w:r w:rsidRPr="00F9216E">
        <w:rPr>
          <w:rFonts w:cstheme="minorHAnsi"/>
          <w:sz w:val="20"/>
          <w:szCs w:val="20"/>
          <w:lang w:val="cs-CZ"/>
        </w:rPr>
        <w:tab/>
      </w:r>
    </w:p>
    <w:p w14:paraId="1646AD23" w14:textId="5D94443C" w:rsidR="0061766B" w:rsidRPr="00F9216E" w:rsidRDefault="007B317E" w:rsidP="007B317E">
      <w:pPr>
        <w:pStyle w:val="Bezmezer"/>
        <w:tabs>
          <w:tab w:val="left" w:pos="851"/>
        </w:tabs>
        <w:ind w:left="851" w:hanging="284"/>
        <w:jc w:val="both"/>
        <w:rPr>
          <w:rFonts w:cstheme="minorHAnsi"/>
          <w:sz w:val="20"/>
          <w:szCs w:val="20"/>
          <w:lang w:val="cs-CZ"/>
        </w:rPr>
      </w:pPr>
      <w:r w:rsidRPr="00F9216E">
        <w:rPr>
          <w:rFonts w:cstheme="minorHAnsi"/>
          <w:sz w:val="20"/>
          <w:szCs w:val="20"/>
          <w:lang w:val="cs-CZ"/>
        </w:rPr>
        <w:t>1.</w:t>
      </w:r>
      <w:r w:rsidRPr="00F9216E">
        <w:rPr>
          <w:rFonts w:cstheme="minorHAnsi"/>
          <w:sz w:val="20"/>
          <w:szCs w:val="20"/>
          <w:lang w:val="cs-CZ"/>
        </w:rPr>
        <w:tab/>
      </w:r>
      <w:r w:rsidR="00AF3A2B" w:rsidRPr="00F9216E">
        <w:rPr>
          <w:rFonts w:cstheme="minorHAnsi"/>
          <w:sz w:val="20"/>
          <w:szCs w:val="20"/>
          <w:lang w:val="cs-CZ"/>
        </w:rPr>
        <w:t xml:space="preserve">V souladu s § 84 a násl. zákona č. 89/2012 Sb., občanský zákoník, ve znění pozdějších předpisů </w:t>
      </w:r>
      <w:r w:rsidR="006E2BEE" w:rsidRPr="00F9216E">
        <w:rPr>
          <w:rFonts w:cstheme="minorHAnsi"/>
          <w:sz w:val="20"/>
          <w:szCs w:val="20"/>
          <w:lang w:val="cs-CZ"/>
        </w:rPr>
        <w:t>Z</w:t>
      </w:r>
      <w:r w:rsidR="0061766B" w:rsidRPr="00F9216E">
        <w:rPr>
          <w:rFonts w:cstheme="minorHAnsi"/>
          <w:sz w:val="20"/>
          <w:szCs w:val="20"/>
          <w:lang w:val="cs-CZ"/>
        </w:rPr>
        <w:t xml:space="preserve">aměstnanec souhlasí s tím, aby </w:t>
      </w:r>
      <w:r w:rsidR="006E2BEE" w:rsidRPr="00F9216E">
        <w:rPr>
          <w:rFonts w:cstheme="minorHAnsi"/>
          <w:sz w:val="20"/>
          <w:szCs w:val="20"/>
          <w:lang w:val="cs-CZ"/>
        </w:rPr>
        <w:t xml:space="preserve">Zaměstnavatel </w:t>
      </w:r>
      <w:r w:rsidR="0061766B" w:rsidRPr="00F9216E">
        <w:rPr>
          <w:rFonts w:cstheme="minorHAnsi"/>
          <w:sz w:val="20"/>
          <w:szCs w:val="20"/>
          <w:lang w:val="cs-CZ"/>
        </w:rPr>
        <w:t xml:space="preserve">zachytil, zobrazil, rozmnožoval, uschovával a rozšiřoval podobizny, obrazové, zvukové a audiovizuální snímky </w:t>
      </w:r>
      <w:r w:rsidR="006E2BEE" w:rsidRPr="00F9216E">
        <w:rPr>
          <w:rFonts w:cstheme="minorHAnsi"/>
          <w:sz w:val="20"/>
          <w:szCs w:val="20"/>
          <w:lang w:val="cs-CZ"/>
        </w:rPr>
        <w:t xml:space="preserve">Zaměstnance </w:t>
      </w:r>
      <w:r w:rsidR="0061766B" w:rsidRPr="00F9216E">
        <w:rPr>
          <w:rFonts w:cstheme="minorHAnsi"/>
          <w:sz w:val="20"/>
          <w:szCs w:val="20"/>
          <w:lang w:val="cs-CZ"/>
        </w:rPr>
        <w:t>(„</w:t>
      </w:r>
      <w:r w:rsidR="0061766B" w:rsidRPr="00F9216E">
        <w:rPr>
          <w:rFonts w:cstheme="minorHAnsi"/>
          <w:b/>
          <w:bCs/>
          <w:sz w:val="20"/>
          <w:szCs w:val="20"/>
          <w:lang w:val="cs-CZ"/>
        </w:rPr>
        <w:t>Snímky</w:t>
      </w:r>
      <w:r w:rsidR="0061766B" w:rsidRPr="00F9216E">
        <w:rPr>
          <w:rFonts w:cstheme="minorHAnsi"/>
          <w:sz w:val="20"/>
          <w:szCs w:val="20"/>
          <w:lang w:val="cs-CZ"/>
        </w:rPr>
        <w:t xml:space="preserve">“) a užil je v souvislosti s marketingovými aktivitami </w:t>
      </w:r>
      <w:r w:rsidR="006E2BEE" w:rsidRPr="00F9216E">
        <w:rPr>
          <w:rFonts w:cstheme="minorHAnsi"/>
          <w:sz w:val="20"/>
          <w:szCs w:val="20"/>
          <w:lang w:val="cs-CZ"/>
        </w:rPr>
        <w:t xml:space="preserve">Zaměstnavatele </w:t>
      </w:r>
      <w:r w:rsidR="0061766B" w:rsidRPr="00F9216E">
        <w:rPr>
          <w:rFonts w:cstheme="minorHAnsi"/>
          <w:sz w:val="20"/>
          <w:szCs w:val="20"/>
          <w:lang w:val="cs-CZ"/>
        </w:rPr>
        <w:t xml:space="preserve">bez ohledu na způsob a formu užití. </w:t>
      </w:r>
      <w:r w:rsidR="006E2BEE" w:rsidRPr="00F9216E">
        <w:rPr>
          <w:rFonts w:cstheme="minorHAnsi"/>
          <w:sz w:val="20"/>
          <w:szCs w:val="20"/>
          <w:lang w:val="cs-CZ"/>
        </w:rPr>
        <w:t xml:space="preserve">Zaměstnanec uděluje </w:t>
      </w:r>
      <w:r w:rsidR="0061766B" w:rsidRPr="00F9216E">
        <w:rPr>
          <w:rFonts w:cstheme="minorHAnsi"/>
          <w:sz w:val="20"/>
          <w:szCs w:val="20"/>
          <w:lang w:val="cs-CZ"/>
        </w:rPr>
        <w:t xml:space="preserve">souhlas s použitím Snímků </w:t>
      </w:r>
      <w:r w:rsidR="005709FE" w:rsidRPr="00F9216E">
        <w:rPr>
          <w:rFonts w:cstheme="minorHAnsi"/>
          <w:sz w:val="20"/>
          <w:szCs w:val="20"/>
          <w:lang w:val="cs-CZ"/>
        </w:rPr>
        <w:t xml:space="preserve">v rámci </w:t>
      </w:r>
      <w:r w:rsidR="0061766B" w:rsidRPr="00F9216E">
        <w:rPr>
          <w:rFonts w:cstheme="minorHAnsi"/>
          <w:sz w:val="20"/>
          <w:szCs w:val="20"/>
          <w:lang w:val="cs-CZ"/>
        </w:rPr>
        <w:t xml:space="preserve">marketingových kampaních </w:t>
      </w:r>
      <w:r w:rsidR="005709FE" w:rsidRPr="00F9216E">
        <w:rPr>
          <w:rFonts w:cstheme="minorHAnsi"/>
          <w:sz w:val="20"/>
          <w:szCs w:val="20"/>
          <w:lang w:val="cs-CZ"/>
        </w:rPr>
        <w:t>Zaměstnavatele</w:t>
      </w:r>
      <w:r w:rsidR="0061766B" w:rsidRPr="00F9216E">
        <w:rPr>
          <w:rFonts w:cstheme="minorHAnsi"/>
          <w:sz w:val="20"/>
          <w:szCs w:val="20"/>
          <w:lang w:val="cs-CZ"/>
        </w:rPr>
        <w:t xml:space="preserve">, a to bez ohledu na způsob a formu šíření, zejména, nikoliv však výlučně, prostřednictvím jakéhokoli média, ať už je dnes známé, nebo bude vynalezeno později, včetně webových stránek, tištěné reklamy a tištěných materiálů, videí atd. </w:t>
      </w:r>
      <w:r w:rsidR="006E2BEE" w:rsidRPr="00F9216E">
        <w:rPr>
          <w:rFonts w:cstheme="minorHAnsi"/>
          <w:sz w:val="20"/>
          <w:szCs w:val="20"/>
          <w:lang w:val="cs-CZ"/>
        </w:rPr>
        <w:t xml:space="preserve">Souhlas je udělen Zaměstnancem bez nároku na jakoukoli úplatu či náhradu. </w:t>
      </w:r>
      <w:r w:rsidR="0061766B" w:rsidRPr="00F9216E">
        <w:rPr>
          <w:rFonts w:cstheme="minorHAnsi"/>
          <w:sz w:val="20"/>
          <w:szCs w:val="20"/>
          <w:lang w:val="cs-CZ"/>
        </w:rPr>
        <w:t xml:space="preserve">Snímky nebudou bez předchozího písemného svolení </w:t>
      </w:r>
      <w:r w:rsidR="00BE5664" w:rsidRPr="00F9216E">
        <w:rPr>
          <w:rFonts w:cstheme="minorHAnsi"/>
          <w:sz w:val="20"/>
          <w:szCs w:val="20"/>
          <w:lang w:val="cs-CZ"/>
        </w:rPr>
        <w:t>Z</w:t>
      </w:r>
      <w:r w:rsidR="0061766B" w:rsidRPr="00F9216E">
        <w:rPr>
          <w:rFonts w:cstheme="minorHAnsi"/>
          <w:sz w:val="20"/>
          <w:szCs w:val="20"/>
          <w:lang w:val="cs-CZ"/>
        </w:rPr>
        <w:t xml:space="preserve">aměstnance předmětem prodeje či udělení licence jakékoli třetí osobě. Tento souhlas uděluje </w:t>
      </w:r>
      <w:r w:rsidR="00BE5664" w:rsidRPr="00F9216E">
        <w:rPr>
          <w:rFonts w:cstheme="minorHAnsi"/>
          <w:sz w:val="20"/>
          <w:szCs w:val="20"/>
          <w:lang w:val="cs-CZ"/>
        </w:rPr>
        <w:t>Z</w:t>
      </w:r>
      <w:r w:rsidR="0061766B" w:rsidRPr="00F9216E">
        <w:rPr>
          <w:rFonts w:cstheme="minorHAnsi"/>
          <w:sz w:val="20"/>
          <w:szCs w:val="20"/>
          <w:lang w:val="cs-CZ"/>
        </w:rPr>
        <w:t xml:space="preserve">aměstnanec na dobu 10 let a bez územního a množstevního omezen. Zaměstnanec se vzdává jakýchkoli práv na kontrolu a schválení výše uvedeného použití Snímků. Výslovně se </w:t>
      </w:r>
      <w:r w:rsidR="00BE5664" w:rsidRPr="00F9216E">
        <w:rPr>
          <w:rFonts w:cstheme="minorHAnsi"/>
          <w:sz w:val="20"/>
          <w:szCs w:val="20"/>
          <w:lang w:val="cs-CZ"/>
        </w:rPr>
        <w:t>Z</w:t>
      </w:r>
      <w:r w:rsidR="0061766B" w:rsidRPr="00F9216E">
        <w:rPr>
          <w:rFonts w:cstheme="minorHAnsi"/>
          <w:sz w:val="20"/>
          <w:szCs w:val="20"/>
          <w:lang w:val="cs-CZ"/>
        </w:rPr>
        <w:t xml:space="preserve">aměstnanec vzdává, v rozsahu umožněném právními předpisy, jakýchkoli stávajících či budoucích možných nároků vůči </w:t>
      </w:r>
      <w:r w:rsidR="00BE5664" w:rsidRPr="00F9216E">
        <w:rPr>
          <w:rFonts w:cstheme="minorHAnsi"/>
          <w:sz w:val="20"/>
          <w:szCs w:val="20"/>
          <w:lang w:val="cs-CZ"/>
        </w:rPr>
        <w:t>Zaměstnavateli</w:t>
      </w:r>
      <w:r w:rsidR="0061766B" w:rsidRPr="00F9216E">
        <w:rPr>
          <w:rFonts w:cstheme="minorHAnsi"/>
          <w:sz w:val="20"/>
          <w:szCs w:val="20"/>
          <w:lang w:val="cs-CZ"/>
        </w:rPr>
        <w:t xml:space="preserve"> z porušení práva soukromí, pomluvy nebo z jakékoli jiného nároku plynoucího z produkce, distribuce, rozhlasového, televizního a internetového vysílání nebo z dalšího použití Snímků v marketingové kampani </w:t>
      </w:r>
      <w:r w:rsidR="00BE5664" w:rsidRPr="00F9216E">
        <w:rPr>
          <w:rFonts w:cstheme="minorHAnsi"/>
          <w:sz w:val="20"/>
          <w:szCs w:val="20"/>
          <w:lang w:val="cs-CZ"/>
        </w:rPr>
        <w:t>Zaměstnavatele</w:t>
      </w:r>
      <w:r w:rsidR="0061766B" w:rsidRPr="00F9216E">
        <w:rPr>
          <w:rFonts w:cstheme="minorHAnsi"/>
          <w:sz w:val="20"/>
          <w:szCs w:val="20"/>
          <w:lang w:val="cs-CZ"/>
        </w:rPr>
        <w:t>.</w:t>
      </w:r>
    </w:p>
    <w:p w14:paraId="1B1C1510" w14:textId="77777777" w:rsidR="0061766B" w:rsidRPr="00F9216E" w:rsidRDefault="0061766B" w:rsidP="008846A9">
      <w:pPr>
        <w:pStyle w:val="Bezmezer"/>
        <w:ind w:left="567" w:hanging="567"/>
        <w:jc w:val="both"/>
        <w:rPr>
          <w:rFonts w:cstheme="minorHAnsi"/>
          <w:b/>
          <w:bCs/>
          <w:sz w:val="20"/>
          <w:szCs w:val="20"/>
          <w:lang w:val="cs-CZ"/>
        </w:rPr>
      </w:pPr>
    </w:p>
    <w:p w14:paraId="79E2EC52" w14:textId="77F159AB" w:rsidR="00055E4E" w:rsidRPr="00F9216E" w:rsidRDefault="0061766B" w:rsidP="008846A9">
      <w:pPr>
        <w:pStyle w:val="Bezmezer"/>
        <w:ind w:left="567" w:hanging="567"/>
        <w:jc w:val="both"/>
        <w:rPr>
          <w:rFonts w:cstheme="minorHAnsi"/>
          <w:b/>
          <w:bCs/>
          <w:sz w:val="20"/>
          <w:szCs w:val="20"/>
          <w:lang w:val="cs-CZ"/>
        </w:rPr>
      </w:pPr>
      <w:r w:rsidRPr="00F9216E">
        <w:rPr>
          <w:rFonts w:cstheme="minorHAnsi"/>
          <w:sz w:val="20"/>
          <w:szCs w:val="20"/>
          <w:lang w:val="cs-CZ"/>
        </w:rPr>
        <w:t>1</w:t>
      </w:r>
      <w:r w:rsidR="00F9216E" w:rsidRPr="00F9216E">
        <w:rPr>
          <w:rFonts w:cstheme="minorHAnsi"/>
          <w:sz w:val="20"/>
          <w:szCs w:val="20"/>
          <w:lang w:val="cs-CZ"/>
        </w:rPr>
        <w:t>1</w:t>
      </w:r>
      <w:r w:rsidRPr="00F9216E">
        <w:rPr>
          <w:rFonts w:cstheme="minorHAnsi"/>
          <w:sz w:val="20"/>
          <w:szCs w:val="20"/>
          <w:lang w:val="cs-CZ"/>
        </w:rPr>
        <w:t>.</w:t>
      </w:r>
      <w:r w:rsidRPr="00F9216E">
        <w:rPr>
          <w:rFonts w:cstheme="minorHAnsi"/>
          <w:b/>
          <w:bCs/>
          <w:sz w:val="20"/>
          <w:szCs w:val="20"/>
          <w:lang w:val="cs-CZ"/>
        </w:rPr>
        <w:tab/>
      </w:r>
      <w:r w:rsidR="00E118A3" w:rsidRPr="00F9216E">
        <w:rPr>
          <w:rFonts w:cstheme="minorHAnsi"/>
          <w:b/>
          <w:bCs/>
          <w:sz w:val="20"/>
          <w:szCs w:val="20"/>
          <w:lang w:val="cs-CZ"/>
        </w:rPr>
        <w:t>Povin</w:t>
      </w:r>
      <w:r w:rsidR="00055E4E" w:rsidRPr="00F9216E">
        <w:rPr>
          <w:rFonts w:cstheme="minorHAnsi"/>
          <w:b/>
          <w:bCs/>
          <w:sz w:val="20"/>
          <w:szCs w:val="20"/>
          <w:lang w:val="cs-CZ"/>
        </w:rPr>
        <w:t xml:space="preserve">nosti Zaměstnavatele </w:t>
      </w:r>
    </w:p>
    <w:p w14:paraId="5F0E9AD7" w14:textId="11864DC4" w:rsidR="00556154" w:rsidRPr="00F9216E" w:rsidRDefault="007B317E" w:rsidP="007B317E">
      <w:pPr>
        <w:pStyle w:val="Bezmezer"/>
        <w:tabs>
          <w:tab w:val="left" w:pos="851"/>
        </w:tabs>
        <w:ind w:left="851" w:hanging="284"/>
        <w:jc w:val="both"/>
        <w:rPr>
          <w:rFonts w:cstheme="minorHAnsi"/>
          <w:sz w:val="20"/>
          <w:szCs w:val="20"/>
          <w:lang w:val="cs-CZ"/>
        </w:rPr>
      </w:pPr>
      <w:r w:rsidRPr="00F9216E">
        <w:rPr>
          <w:rFonts w:cstheme="minorHAnsi"/>
          <w:sz w:val="20"/>
          <w:szCs w:val="20"/>
          <w:lang w:val="cs-CZ"/>
        </w:rPr>
        <w:t>1.</w:t>
      </w:r>
      <w:r w:rsidRPr="00F9216E">
        <w:rPr>
          <w:rFonts w:cstheme="minorHAnsi"/>
          <w:sz w:val="20"/>
          <w:szCs w:val="20"/>
          <w:lang w:val="cs-CZ"/>
        </w:rPr>
        <w:tab/>
      </w:r>
      <w:r w:rsidR="00556154" w:rsidRPr="00F9216E">
        <w:rPr>
          <w:rFonts w:cstheme="minorHAnsi"/>
          <w:sz w:val="20"/>
          <w:szCs w:val="20"/>
          <w:lang w:val="cs-CZ"/>
        </w:rPr>
        <w:t xml:space="preserve">Zaměstnavatel bude </w:t>
      </w:r>
      <w:r w:rsidR="000E57E2" w:rsidRPr="00F9216E">
        <w:rPr>
          <w:rFonts w:cstheme="minorHAnsi"/>
          <w:sz w:val="20"/>
          <w:szCs w:val="20"/>
          <w:lang w:val="cs-CZ"/>
        </w:rPr>
        <w:t>Z</w:t>
      </w:r>
      <w:r w:rsidR="00556154" w:rsidRPr="00F9216E">
        <w:rPr>
          <w:rFonts w:cstheme="minorHAnsi"/>
          <w:sz w:val="20"/>
          <w:szCs w:val="20"/>
          <w:lang w:val="cs-CZ"/>
        </w:rPr>
        <w:t xml:space="preserve">aměstnanci přidělovat pracovní úkoly dle této dohody, platit mu za vykonanou </w:t>
      </w:r>
      <w:r w:rsidR="00C91DAB" w:rsidRPr="00F9216E">
        <w:rPr>
          <w:rFonts w:cstheme="minorHAnsi"/>
          <w:sz w:val="20"/>
          <w:szCs w:val="20"/>
          <w:lang w:val="cs-CZ"/>
        </w:rPr>
        <w:t>práci</w:t>
      </w:r>
      <w:r w:rsidR="00556154" w:rsidRPr="00F9216E">
        <w:rPr>
          <w:rFonts w:cstheme="minorHAnsi"/>
          <w:sz w:val="20"/>
          <w:szCs w:val="20"/>
          <w:lang w:val="cs-CZ"/>
        </w:rPr>
        <w:t xml:space="preserve"> odměnu a </w:t>
      </w:r>
      <w:r w:rsidR="00C1292D" w:rsidRPr="00F9216E">
        <w:rPr>
          <w:rFonts w:cstheme="minorHAnsi"/>
          <w:sz w:val="20"/>
          <w:szCs w:val="20"/>
          <w:lang w:val="cs-CZ"/>
        </w:rPr>
        <w:t xml:space="preserve">vytvořit Zaměstnanci </w:t>
      </w:r>
      <w:r w:rsidR="00E92645" w:rsidRPr="00F9216E">
        <w:rPr>
          <w:rFonts w:cstheme="minorHAnsi"/>
          <w:sz w:val="20"/>
          <w:szCs w:val="20"/>
          <w:lang w:val="cs-CZ"/>
        </w:rPr>
        <w:t>pracovní podmínky</w:t>
      </w:r>
      <w:r w:rsidR="007F426C" w:rsidRPr="00F9216E">
        <w:rPr>
          <w:rFonts w:cstheme="minorHAnsi"/>
          <w:sz w:val="20"/>
          <w:szCs w:val="20"/>
          <w:lang w:val="cs-CZ"/>
        </w:rPr>
        <w:t>, které jsou vzhledem k</w:t>
      </w:r>
      <w:r w:rsidR="001E4E7C" w:rsidRPr="00F9216E">
        <w:rPr>
          <w:rFonts w:cstheme="minorHAnsi"/>
          <w:sz w:val="20"/>
          <w:szCs w:val="20"/>
          <w:lang w:val="cs-CZ"/>
        </w:rPr>
        <w:t xml:space="preserve"> vykonávané </w:t>
      </w:r>
      <w:r w:rsidR="00C91DAB" w:rsidRPr="00F9216E">
        <w:rPr>
          <w:rFonts w:cstheme="minorHAnsi"/>
          <w:sz w:val="20"/>
          <w:szCs w:val="20"/>
          <w:lang w:val="cs-CZ"/>
        </w:rPr>
        <w:t xml:space="preserve">práci </w:t>
      </w:r>
      <w:r w:rsidR="0074446D" w:rsidRPr="00F9216E">
        <w:rPr>
          <w:rFonts w:cstheme="minorHAnsi"/>
          <w:sz w:val="20"/>
          <w:szCs w:val="20"/>
          <w:lang w:val="cs-CZ"/>
        </w:rPr>
        <w:t xml:space="preserve">přiměřené a zajišťují bezpečný a řádný výkon práce. </w:t>
      </w:r>
      <w:r w:rsidR="000E57E2" w:rsidRPr="00F9216E">
        <w:rPr>
          <w:rFonts w:cstheme="minorHAnsi"/>
          <w:sz w:val="20"/>
          <w:szCs w:val="20"/>
          <w:lang w:val="cs-CZ"/>
        </w:rPr>
        <w:t xml:space="preserve"> </w:t>
      </w:r>
    </w:p>
    <w:p w14:paraId="4FB39F0F" w14:textId="77777777" w:rsidR="007F72A8" w:rsidRPr="00F9216E" w:rsidRDefault="007F72A8" w:rsidP="000E57E2">
      <w:pPr>
        <w:pStyle w:val="Bezmezer"/>
        <w:ind w:left="567"/>
        <w:rPr>
          <w:rFonts w:cstheme="minorHAnsi"/>
          <w:sz w:val="20"/>
          <w:szCs w:val="20"/>
          <w:lang w:val="cs-CZ"/>
        </w:rPr>
      </w:pPr>
    </w:p>
    <w:p w14:paraId="004A2253" w14:textId="75D325CC" w:rsidR="007F72A8" w:rsidRPr="00F9216E" w:rsidRDefault="00E118A3" w:rsidP="007F72A8">
      <w:pPr>
        <w:pStyle w:val="Bezmezer"/>
        <w:ind w:left="567" w:hanging="567"/>
        <w:rPr>
          <w:rFonts w:cstheme="minorHAnsi"/>
          <w:b/>
          <w:bCs/>
          <w:sz w:val="20"/>
          <w:szCs w:val="20"/>
          <w:lang w:val="cs-CZ"/>
        </w:rPr>
      </w:pPr>
      <w:r w:rsidRPr="00F9216E">
        <w:rPr>
          <w:rFonts w:cstheme="minorHAnsi"/>
          <w:sz w:val="20"/>
          <w:szCs w:val="20"/>
          <w:lang w:val="cs-CZ"/>
        </w:rPr>
        <w:t>1</w:t>
      </w:r>
      <w:r w:rsidR="00F9216E" w:rsidRPr="00F9216E">
        <w:rPr>
          <w:rFonts w:cstheme="minorHAnsi"/>
          <w:sz w:val="20"/>
          <w:szCs w:val="20"/>
          <w:lang w:val="cs-CZ"/>
        </w:rPr>
        <w:t>2</w:t>
      </w:r>
      <w:r w:rsidR="007F72A8" w:rsidRPr="00F9216E">
        <w:rPr>
          <w:rFonts w:cstheme="minorHAnsi"/>
          <w:sz w:val="20"/>
          <w:szCs w:val="20"/>
          <w:lang w:val="cs-CZ"/>
        </w:rPr>
        <w:t>.</w:t>
      </w:r>
      <w:r w:rsidR="007F72A8" w:rsidRPr="00F9216E">
        <w:rPr>
          <w:rFonts w:cstheme="minorHAnsi"/>
          <w:b/>
          <w:bCs/>
          <w:sz w:val="20"/>
          <w:szCs w:val="20"/>
          <w:lang w:val="cs-CZ"/>
        </w:rPr>
        <w:t xml:space="preserve"> </w:t>
      </w:r>
      <w:r w:rsidR="007F72A8" w:rsidRPr="00F9216E">
        <w:rPr>
          <w:rFonts w:cstheme="minorHAnsi"/>
          <w:b/>
          <w:bCs/>
          <w:sz w:val="20"/>
          <w:szCs w:val="20"/>
          <w:lang w:val="cs-CZ"/>
        </w:rPr>
        <w:tab/>
        <w:t xml:space="preserve">Trvání Dohody </w:t>
      </w:r>
    </w:p>
    <w:p w14:paraId="5939CCCC" w14:textId="75CA9CA4" w:rsidR="00FF0F4D" w:rsidRPr="00F9216E" w:rsidRDefault="007B317E" w:rsidP="007B317E">
      <w:pPr>
        <w:pStyle w:val="Bezmezer"/>
        <w:tabs>
          <w:tab w:val="left" w:pos="851"/>
        </w:tabs>
        <w:ind w:left="851" w:hanging="284"/>
        <w:rPr>
          <w:rFonts w:cstheme="minorHAnsi"/>
          <w:sz w:val="20"/>
          <w:szCs w:val="20"/>
          <w:lang w:val="cs-CZ"/>
        </w:rPr>
      </w:pPr>
      <w:r w:rsidRPr="00F9216E">
        <w:rPr>
          <w:rFonts w:cstheme="minorHAnsi"/>
          <w:sz w:val="20"/>
          <w:szCs w:val="20"/>
          <w:lang w:val="cs-CZ"/>
        </w:rPr>
        <w:t>1.</w:t>
      </w:r>
      <w:r w:rsidRPr="00F9216E">
        <w:rPr>
          <w:rFonts w:cstheme="minorHAnsi"/>
          <w:sz w:val="20"/>
          <w:szCs w:val="20"/>
          <w:lang w:val="cs-CZ"/>
        </w:rPr>
        <w:tab/>
      </w:r>
      <w:r w:rsidR="003F6BA7" w:rsidRPr="00F9216E">
        <w:rPr>
          <w:rFonts w:cstheme="minorHAnsi"/>
          <w:sz w:val="20"/>
          <w:szCs w:val="20"/>
          <w:lang w:val="cs-CZ"/>
        </w:rPr>
        <w:t xml:space="preserve">Tato Dohoda se sjednává na dobu určitou </w:t>
      </w:r>
      <w:r w:rsidR="008F7B92">
        <w:rPr>
          <w:rFonts w:cstheme="minorHAnsi"/>
          <w:sz w:val="20"/>
          <w:szCs w:val="20"/>
          <w:lang w:val="cs-CZ"/>
        </w:rPr>
        <w:t xml:space="preserve">do </w:t>
      </w:r>
      <w:r w:rsidR="003F6BA7" w:rsidRPr="00F9216E">
        <w:rPr>
          <w:rFonts w:cstheme="minorHAnsi"/>
          <w:sz w:val="20"/>
          <w:szCs w:val="20"/>
          <w:lang w:val="cs-CZ"/>
        </w:rPr>
        <w:t>31. 12. 202</w:t>
      </w:r>
      <w:r w:rsidR="00EE5C0F">
        <w:rPr>
          <w:rFonts w:cstheme="minorHAnsi"/>
          <w:sz w:val="20"/>
          <w:szCs w:val="20"/>
          <w:lang w:val="cs-CZ"/>
        </w:rPr>
        <w:t>6</w:t>
      </w:r>
      <w:r w:rsidR="003F6BA7" w:rsidRPr="00F9216E">
        <w:rPr>
          <w:rFonts w:cstheme="minorHAnsi"/>
          <w:sz w:val="20"/>
          <w:szCs w:val="20"/>
          <w:lang w:val="cs-CZ"/>
        </w:rPr>
        <w:t xml:space="preserve">.  </w:t>
      </w:r>
    </w:p>
    <w:p w14:paraId="2F8D79CD" w14:textId="6A0E0AD5" w:rsidR="00FF0F4D" w:rsidRPr="00F9216E" w:rsidRDefault="007B317E" w:rsidP="007B317E">
      <w:pPr>
        <w:pStyle w:val="Bezmezer"/>
        <w:tabs>
          <w:tab w:val="left" w:pos="851"/>
        </w:tabs>
        <w:ind w:left="851" w:hanging="284"/>
        <w:jc w:val="both"/>
        <w:rPr>
          <w:rFonts w:cstheme="minorHAnsi"/>
          <w:sz w:val="20"/>
          <w:szCs w:val="20"/>
          <w:lang w:val="cs-CZ"/>
        </w:rPr>
      </w:pPr>
      <w:r w:rsidRPr="00F9216E">
        <w:rPr>
          <w:rFonts w:cstheme="minorHAnsi"/>
          <w:sz w:val="20"/>
          <w:szCs w:val="20"/>
          <w:lang w:val="cs-CZ"/>
        </w:rPr>
        <w:t>2.</w:t>
      </w:r>
      <w:r w:rsidRPr="00F9216E">
        <w:rPr>
          <w:rFonts w:cstheme="minorHAnsi"/>
          <w:sz w:val="20"/>
          <w:szCs w:val="20"/>
          <w:lang w:val="cs-CZ"/>
        </w:rPr>
        <w:tab/>
      </w:r>
      <w:r w:rsidR="00FF0F4D" w:rsidRPr="00F9216E">
        <w:rPr>
          <w:rFonts w:cstheme="minorHAnsi"/>
          <w:sz w:val="20"/>
          <w:szCs w:val="20"/>
          <w:lang w:val="cs-CZ"/>
        </w:rPr>
        <w:t xml:space="preserve">Tato </w:t>
      </w:r>
      <w:r w:rsidR="007F4BD1" w:rsidRPr="00F9216E">
        <w:rPr>
          <w:rFonts w:cstheme="minorHAnsi"/>
          <w:sz w:val="20"/>
          <w:szCs w:val="20"/>
          <w:lang w:val="cs-CZ"/>
        </w:rPr>
        <w:t>D</w:t>
      </w:r>
      <w:r w:rsidR="00FF0F4D" w:rsidRPr="00F9216E">
        <w:rPr>
          <w:rFonts w:cstheme="minorHAnsi"/>
          <w:sz w:val="20"/>
          <w:szCs w:val="20"/>
          <w:lang w:val="cs-CZ"/>
        </w:rPr>
        <w:t>ohoda může být ukončena</w:t>
      </w:r>
      <w:r w:rsidR="001755FD" w:rsidRPr="00F9216E">
        <w:rPr>
          <w:rFonts w:cstheme="minorHAnsi"/>
          <w:sz w:val="20"/>
          <w:szCs w:val="20"/>
          <w:lang w:val="cs-CZ"/>
        </w:rPr>
        <w:t>: (i)</w:t>
      </w:r>
      <w:r w:rsidR="00413C55" w:rsidRPr="00F9216E">
        <w:rPr>
          <w:rFonts w:cstheme="minorHAnsi"/>
          <w:sz w:val="20"/>
          <w:szCs w:val="20"/>
          <w:lang w:val="cs-CZ"/>
        </w:rPr>
        <w:t xml:space="preserve"> dohodou Stran, (ii)</w:t>
      </w:r>
      <w:r w:rsidR="003300DC" w:rsidRPr="00F9216E">
        <w:rPr>
          <w:rFonts w:cstheme="minorHAnsi"/>
          <w:sz w:val="20"/>
          <w:szCs w:val="20"/>
          <w:lang w:val="cs-CZ"/>
        </w:rPr>
        <w:t xml:space="preserve"> </w:t>
      </w:r>
      <w:r w:rsidR="003300DC" w:rsidRPr="00F9216E">
        <w:rPr>
          <w:rFonts w:cstheme="minorHAnsi"/>
          <w:sz w:val="20"/>
          <w:szCs w:val="20"/>
          <w:lang w:val="cs-CZ" w:eastAsia="cs-CZ"/>
        </w:rPr>
        <w:t>jednostrannou písemnou výpovědí kterékoliv ze Stran z jakéhokoliv důvodu nebo bez uvedení důvodu s 15denní výpovědní dobou, která začíná běžet dnem, v němž byla výpověď doručena druhé Straně, (iii)</w:t>
      </w:r>
      <w:r w:rsidR="00FF0F4D" w:rsidRPr="00F9216E">
        <w:rPr>
          <w:rFonts w:cstheme="minorHAnsi"/>
          <w:sz w:val="20"/>
          <w:szCs w:val="20"/>
          <w:lang w:val="cs-CZ"/>
        </w:rPr>
        <w:t xml:space="preserve"> okamžitým zrušením </w:t>
      </w:r>
      <w:r w:rsidR="007F4BD1" w:rsidRPr="00F9216E">
        <w:rPr>
          <w:rFonts w:cstheme="minorHAnsi"/>
          <w:sz w:val="20"/>
          <w:szCs w:val="20"/>
          <w:lang w:val="cs-CZ"/>
        </w:rPr>
        <w:t>D</w:t>
      </w:r>
      <w:r w:rsidR="00FF0F4D" w:rsidRPr="00F9216E">
        <w:rPr>
          <w:rFonts w:cstheme="minorHAnsi"/>
          <w:sz w:val="20"/>
          <w:szCs w:val="20"/>
          <w:lang w:val="cs-CZ"/>
        </w:rPr>
        <w:t xml:space="preserve">ohody z důvodů a za podmínek </w:t>
      </w:r>
      <w:r w:rsidR="007F4BD1" w:rsidRPr="00F9216E">
        <w:rPr>
          <w:rFonts w:cstheme="minorHAnsi"/>
          <w:sz w:val="20"/>
          <w:szCs w:val="20"/>
          <w:lang w:val="cs-CZ"/>
        </w:rPr>
        <w:t>stanovených</w:t>
      </w:r>
      <w:r w:rsidR="00FF0F4D" w:rsidRPr="00F9216E">
        <w:rPr>
          <w:rFonts w:cstheme="minorHAnsi"/>
          <w:sz w:val="20"/>
          <w:szCs w:val="20"/>
          <w:lang w:val="cs-CZ"/>
        </w:rPr>
        <w:t xml:space="preserve"> Zákoníku práce.</w:t>
      </w:r>
    </w:p>
    <w:p w14:paraId="614F53D9" w14:textId="77777777" w:rsidR="003F6BA7" w:rsidRPr="00F9216E" w:rsidRDefault="003F6BA7" w:rsidP="007F4BD1">
      <w:pPr>
        <w:pStyle w:val="Bezmezer"/>
        <w:ind w:left="567"/>
        <w:jc w:val="both"/>
        <w:rPr>
          <w:rFonts w:cstheme="minorHAnsi"/>
          <w:sz w:val="20"/>
          <w:szCs w:val="20"/>
          <w:lang w:val="cs-CZ"/>
        </w:rPr>
      </w:pPr>
    </w:p>
    <w:p w14:paraId="7CF8A9CF" w14:textId="6E95B518" w:rsidR="007F4BD1" w:rsidRPr="00F9216E" w:rsidRDefault="00E118A3" w:rsidP="007F72A8">
      <w:pPr>
        <w:pStyle w:val="Bezmezer"/>
        <w:ind w:left="567" w:hanging="567"/>
        <w:rPr>
          <w:rFonts w:cstheme="minorHAnsi"/>
          <w:b/>
          <w:bCs/>
          <w:sz w:val="20"/>
          <w:szCs w:val="20"/>
          <w:lang w:val="cs-CZ"/>
        </w:rPr>
      </w:pPr>
      <w:r w:rsidRPr="00F9216E">
        <w:rPr>
          <w:rFonts w:cstheme="minorHAnsi"/>
          <w:sz w:val="20"/>
          <w:szCs w:val="20"/>
          <w:lang w:val="cs-CZ"/>
        </w:rPr>
        <w:t>1</w:t>
      </w:r>
      <w:r w:rsidR="00F9216E" w:rsidRPr="00F9216E">
        <w:rPr>
          <w:rFonts w:cstheme="minorHAnsi"/>
          <w:sz w:val="20"/>
          <w:szCs w:val="20"/>
          <w:lang w:val="cs-CZ"/>
        </w:rPr>
        <w:t>3</w:t>
      </w:r>
      <w:r w:rsidR="007F4BD1" w:rsidRPr="00F9216E">
        <w:rPr>
          <w:rFonts w:cstheme="minorHAnsi"/>
          <w:sz w:val="20"/>
          <w:szCs w:val="20"/>
          <w:lang w:val="cs-CZ"/>
        </w:rPr>
        <w:t>.</w:t>
      </w:r>
      <w:r w:rsidR="007F4BD1" w:rsidRPr="00F9216E">
        <w:rPr>
          <w:rFonts w:cstheme="minorHAnsi"/>
          <w:b/>
          <w:bCs/>
          <w:sz w:val="20"/>
          <w:szCs w:val="20"/>
          <w:lang w:val="cs-CZ"/>
        </w:rPr>
        <w:t xml:space="preserve"> </w:t>
      </w:r>
      <w:r w:rsidR="007F4BD1" w:rsidRPr="00F9216E">
        <w:rPr>
          <w:rFonts w:cstheme="minorHAnsi"/>
          <w:b/>
          <w:bCs/>
          <w:sz w:val="20"/>
          <w:szCs w:val="20"/>
          <w:lang w:val="cs-CZ"/>
        </w:rPr>
        <w:tab/>
        <w:t xml:space="preserve">Závěrečná ustanovení </w:t>
      </w:r>
    </w:p>
    <w:p w14:paraId="5783B11B" w14:textId="37C27801" w:rsidR="00A10541" w:rsidRPr="00F9216E" w:rsidRDefault="007B317E" w:rsidP="007B317E">
      <w:pPr>
        <w:pStyle w:val="Bezmezer"/>
        <w:tabs>
          <w:tab w:val="left" w:pos="851"/>
        </w:tabs>
        <w:ind w:left="851" w:hanging="284"/>
        <w:jc w:val="both"/>
        <w:rPr>
          <w:rFonts w:cstheme="minorHAnsi"/>
          <w:sz w:val="20"/>
          <w:szCs w:val="20"/>
          <w:lang w:val="cs-CZ"/>
        </w:rPr>
      </w:pPr>
      <w:r w:rsidRPr="00F9216E">
        <w:rPr>
          <w:rFonts w:cstheme="minorHAnsi"/>
          <w:sz w:val="20"/>
          <w:szCs w:val="20"/>
          <w:lang w:val="cs-CZ"/>
        </w:rPr>
        <w:t>1.</w:t>
      </w:r>
      <w:r w:rsidRPr="00F9216E">
        <w:rPr>
          <w:rFonts w:cstheme="minorHAnsi"/>
          <w:sz w:val="20"/>
          <w:szCs w:val="20"/>
          <w:lang w:val="cs-CZ"/>
        </w:rPr>
        <w:tab/>
      </w:r>
      <w:r w:rsidR="006A1FC0" w:rsidRPr="00F9216E">
        <w:rPr>
          <w:rFonts w:cstheme="minorHAnsi"/>
          <w:sz w:val="20"/>
          <w:szCs w:val="20"/>
          <w:lang w:val="cs-CZ"/>
        </w:rPr>
        <w:t>S</w:t>
      </w:r>
      <w:r w:rsidR="00A10541" w:rsidRPr="00F9216E">
        <w:rPr>
          <w:rFonts w:cstheme="minorHAnsi"/>
          <w:sz w:val="20"/>
          <w:szCs w:val="20"/>
          <w:lang w:val="cs-CZ"/>
        </w:rPr>
        <w:t xml:space="preserve">trany se dohodly, že tato </w:t>
      </w:r>
      <w:r w:rsidR="00A35E4C" w:rsidRPr="00F9216E">
        <w:rPr>
          <w:rFonts w:cstheme="minorHAnsi"/>
          <w:sz w:val="20"/>
          <w:szCs w:val="20"/>
          <w:lang w:val="cs-CZ"/>
        </w:rPr>
        <w:t>D</w:t>
      </w:r>
      <w:r w:rsidR="00A10541" w:rsidRPr="00F9216E">
        <w:rPr>
          <w:rFonts w:cstheme="minorHAnsi"/>
          <w:sz w:val="20"/>
          <w:szCs w:val="20"/>
          <w:lang w:val="cs-CZ"/>
        </w:rPr>
        <w:t xml:space="preserve">ohoda řídí platnými právními předpisy České republiky s vyloučením kolizních norem. Spory vzniklé mezi </w:t>
      </w:r>
      <w:r w:rsidR="00A35E4C" w:rsidRPr="00F9216E">
        <w:rPr>
          <w:rFonts w:cstheme="minorHAnsi"/>
          <w:sz w:val="20"/>
          <w:szCs w:val="20"/>
          <w:lang w:val="cs-CZ"/>
        </w:rPr>
        <w:t>S</w:t>
      </w:r>
      <w:r w:rsidR="00A10541" w:rsidRPr="00F9216E">
        <w:rPr>
          <w:rFonts w:cstheme="minorHAnsi"/>
          <w:sz w:val="20"/>
          <w:szCs w:val="20"/>
          <w:lang w:val="cs-CZ"/>
        </w:rPr>
        <w:t xml:space="preserve">tranami v souvislosti s touto </w:t>
      </w:r>
      <w:r w:rsidR="00A35E4C" w:rsidRPr="00F9216E">
        <w:rPr>
          <w:rFonts w:cstheme="minorHAnsi"/>
          <w:sz w:val="20"/>
          <w:szCs w:val="20"/>
          <w:lang w:val="cs-CZ"/>
        </w:rPr>
        <w:t>D</w:t>
      </w:r>
      <w:r w:rsidR="00A10541" w:rsidRPr="00F9216E">
        <w:rPr>
          <w:rFonts w:cstheme="minorHAnsi"/>
          <w:sz w:val="20"/>
          <w:szCs w:val="20"/>
          <w:lang w:val="cs-CZ"/>
        </w:rPr>
        <w:t>ohodou budou s konečnou platností rozhodovány českými soudy.</w:t>
      </w:r>
    </w:p>
    <w:p w14:paraId="2385B22B" w14:textId="3A82840C" w:rsidR="00447165" w:rsidRPr="00F9216E" w:rsidRDefault="007B317E" w:rsidP="007B317E">
      <w:pPr>
        <w:pStyle w:val="Bezmezer"/>
        <w:tabs>
          <w:tab w:val="left" w:pos="851"/>
        </w:tabs>
        <w:ind w:left="851" w:hanging="284"/>
        <w:jc w:val="both"/>
        <w:rPr>
          <w:rFonts w:cstheme="minorHAnsi"/>
          <w:color w:val="000000" w:themeColor="text1"/>
          <w:sz w:val="20"/>
          <w:szCs w:val="20"/>
          <w:lang w:val="cs-CZ"/>
        </w:rPr>
      </w:pPr>
      <w:r w:rsidRPr="00F9216E">
        <w:rPr>
          <w:rFonts w:cstheme="minorHAnsi"/>
          <w:color w:val="000000" w:themeColor="text1"/>
          <w:sz w:val="20"/>
          <w:szCs w:val="20"/>
          <w:lang w:val="cs-CZ"/>
        </w:rPr>
        <w:t>2.</w:t>
      </w:r>
      <w:r w:rsidRPr="00F9216E">
        <w:rPr>
          <w:rFonts w:cstheme="minorHAnsi"/>
          <w:color w:val="000000" w:themeColor="text1"/>
          <w:sz w:val="20"/>
          <w:szCs w:val="20"/>
          <w:lang w:val="cs-CZ"/>
        </w:rPr>
        <w:tab/>
      </w:r>
      <w:r w:rsidR="00447165" w:rsidRPr="00F9216E">
        <w:rPr>
          <w:rFonts w:cstheme="minorHAnsi"/>
          <w:color w:val="000000" w:themeColor="text1"/>
          <w:sz w:val="20"/>
          <w:szCs w:val="20"/>
          <w:lang w:val="cs-CZ"/>
        </w:rPr>
        <w:t>Tato Dohoda představuje úplnou dohodu mezi Stranami ohledně předmětu této Dohody a nahrazuje veškerá předchozí ujednání a dohody týkající se tohoto předmětu včetně ujednání nebo příslibů učiněných v procesu vyjednávání této Dohody.</w:t>
      </w:r>
    </w:p>
    <w:p w14:paraId="33D96AB9" w14:textId="3C10975A" w:rsidR="00447165" w:rsidRPr="00F9216E" w:rsidRDefault="007B317E" w:rsidP="007B317E">
      <w:pPr>
        <w:pStyle w:val="Bezmezer"/>
        <w:tabs>
          <w:tab w:val="left" w:pos="851"/>
        </w:tabs>
        <w:ind w:left="851" w:hanging="284"/>
        <w:jc w:val="both"/>
        <w:rPr>
          <w:rFonts w:cstheme="minorHAnsi"/>
          <w:color w:val="000000" w:themeColor="text1"/>
          <w:sz w:val="20"/>
          <w:szCs w:val="20"/>
          <w:lang w:val="cs-CZ"/>
        </w:rPr>
      </w:pPr>
      <w:r w:rsidRPr="00F9216E">
        <w:rPr>
          <w:rFonts w:cstheme="minorHAnsi"/>
          <w:color w:val="000000" w:themeColor="text1"/>
          <w:sz w:val="20"/>
          <w:szCs w:val="20"/>
          <w:lang w:val="cs-CZ"/>
        </w:rPr>
        <w:t>3.</w:t>
      </w:r>
      <w:r w:rsidRPr="00F9216E">
        <w:rPr>
          <w:rFonts w:cstheme="minorHAnsi"/>
          <w:color w:val="000000" w:themeColor="text1"/>
          <w:sz w:val="20"/>
          <w:szCs w:val="20"/>
          <w:lang w:val="cs-CZ"/>
        </w:rPr>
        <w:tab/>
      </w:r>
      <w:r w:rsidR="00447165" w:rsidRPr="00F9216E">
        <w:rPr>
          <w:rFonts w:cstheme="minorHAnsi"/>
          <w:color w:val="000000" w:themeColor="text1"/>
          <w:sz w:val="20"/>
          <w:szCs w:val="20"/>
          <w:lang w:val="cs-CZ"/>
        </w:rPr>
        <w:t>Tato Dohoda je uzavřena ve 2 vyhotoveních, z nichž 1 obdrží Zaměstnanec a 1 Zaměstnavatel.</w:t>
      </w:r>
    </w:p>
    <w:p w14:paraId="4B5DF882" w14:textId="638B2D1D" w:rsidR="00447165" w:rsidRDefault="007B317E" w:rsidP="007B317E">
      <w:pPr>
        <w:pStyle w:val="Bezmezer"/>
        <w:tabs>
          <w:tab w:val="left" w:pos="851"/>
        </w:tabs>
        <w:ind w:left="851" w:hanging="284"/>
        <w:jc w:val="both"/>
        <w:rPr>
          <w:rFonts w:cstheme="minorHAnsi"/>
          <w:color w:val="000000" w:themeColor="text1"/>
          <w:sz w:val="20"/>
          <w:szCs w:val="20"/>
          <w:lang w:val="cs-CZ"/>
        </w:rPr>
      </w:pPr>
      <w:bookmarkStart w:id="1" w:name="_Hlk141368229"/>
      <w:r w:rsidRPr="00F9216E">
        <w:rPr>
          <w:rFonts w:cstheme="minorHAnsi"/>
          <w:color w:val="000000" w:themeColor="text1"/>
          <w:sz w:val="20"/>
          <w:szCs w:val="20"/>
          <w:lang w:val="cs-CZ"/>
        </w:rPr>
        <w:t>4.</w:t>
      </w:r>
      <w:r w:rsidRPr="00F9216E">
        <w:rPr>
          <w:rFonts w:cstheme="minorHAnsi"/>
          <w:color w:val="000000" w:themeColor="text1"/>
          <w:sz w:val="20"/>
          <w:szCs w:val="20"/>
          <w:lang w:val="cs-CZ"/>
        </w:rPr>
        <w:tab/>
      </w:r>
      <w:r w:rsidR="00447165" w:rsidRPr="00F9216E">
        <w:rPr>
          <w:rFonts w:cstheme="minorHAnsi"/>
          <w:color w:val="000000" w:themeColor="text1"/>
          <w:sz w:val="20"/>
          <w:szCs w:val="20"/>
          <w:lang w:val="cs-CZ"/>
        </w:rPr>
        <w:t>Veškeré změny nebo doplňky této Dohody musí být učiněny v písemné formě</w:t>
      </w:r>
      <w:r w:rsidR="00545714" w:rsidRPr="00F9216E">
        <w:rPr>
          <w:rFonts w:cstheme="minorHAnsi"/>
          <w:color w:val="000000" w:themeColor="text1"/>
          <w:sz w:val="20"/>
          <w:szCs w:val="20"/>
          <w:lang w:val="cs-CZ"/>
        </w:rPr>
        <w:t>.</w:t>
      </w:r>
    </w:p>
    <w:p w14:paraId="634C1021" w14:textId="661045B8" w:rsidR="00CB3B4E" w:rsidRPr="00F9216E" w:rsidRDefault="00CB3B4E" w:rsidP="007B317E">
      <w:pPr>
        <w:pStyle w:val="Bezmezer"/>
        <w:tabs>
          <w:tab w:val="left" w:pos="851"/>
        </w:tabs>
        <w:ind w:left="851" w:hanging="284"/>
        <w:jc w:val="both"/>
        <w:rPr>
          <w:rFonts w:cstheme="minorHAnsi"/>
          <w:color w:val="000000" w:themeColor="text1"/>
          <w:sz w:val="20"/>
          <w:szCs w:val="20"/>
          <w:lang w:val="cs-CZ"/>
        </w:rPr>
      </w:pPr>
      <w:r>
        <w:rPr>
          <w:rFonts w:cstheme="minorHAnsi"/>
          <w:color w:val="000000" w:themeColor="text1"/>
          <w:sz w:val="20"/>
          <w:szCs w:val="20"/>
          <w:lang w:val="cs-CZ"/>
        </w:rPr>
        <w:t>5.   Nedílnou součástí této dohody jsou Příloha č. 1 – Informace o obsahu pracovněprávního vztahu</w:t>
      </w:r>
      <w:r w:rsidR="00BD6494">
        <w:rPr>
          <w:rFonts w:cstheme="minorHAnsi"/>
          <w:color w:val="000000" w:themeColor="text1"/>
          <w:sz w:val="20"/>
          <w:szCs w:val="20"/>
          <w:lang w:val="cs-CZ"/>
        </w:rPr>
        <w:t>,</w:t>
      </w:r>
      <w:r>
        <w:rPr>
          <w:rFonts w:cstheme="minorHAnsi"/>
          <w:color w:val="000000" w:themeColor="text1"/>
          <w:sz w:val="20"/>
          <w:szCs w:val="20"/>
          <w:lang w:val="cs-CZ"/>
        </w:rPr>
        <w:t xml:space="preserve"> Příloha č. 2 </w:t>
      </w:r>
      <w:r w:rsidR="00BD6494">
        <w:rPr>
          <w:rFonts w:cstheme="minorHAnsi"/>
          <w:color w:val="000000" w:themeColor="text1"/>
          <w:sz w:val="20"/>
          <w:szCs w:val="20"/>
          <w:lang w:val="cs-CZ"/>
        </w:rPr>
        <w:t>–</w:t>
      </w:r>
      <w:r>
        <w:rPr>
          <w:rFonts w:cstheme="minorHAnsi"/>
          <w:color w:val="000000" w:themeColor="text1"/>
          <w:sz w:val="20"/>
          <w:szCs w:val="20"/>
          <w:lang w:val="cs-CZ"/>
        </w:rPr>
        <w:t xml:space="preserve"> BOZP</w:t>
      </w:r>
      <w:r w:rsidR="008F7B92">
        <w:rPr>
          <w:rFonts w:cstheme="minorHAnsi"/>
          <w:color w:val="000000" w:themeColor="text1"/>
          <w:sz w:val="20"/>
          <w:szCs w:val="20"/>
          <w:lang w:val="cs-CZ"/>
        </w:rPr>
        <w:t>.</w:t>
      </w:r>
    </w:p>
    <w:bookmarkEnd w:id="1"/>
    <w:p w14:paraId="04D51C28" w14:textId="77777777" w:rsidR="009746F6" w:rsidRPr="007C2A0D" w:rsidRDefault="009746F6" w:rsidP="001A1E3B">
      <w:pPr>
        <w:pStyle w:val="Bezmezer"/>
        <w:rPr>
          <w:rFonts w:cstheme="minorHAnsi"/>
          <w:sz w:val="20"/>
          <w:szCs w:val="20"/>
          <w:lang w:val="cs-CZ"/>
        </w:rPr>
      </w:pPr>
    </w:p>
    <w:p w14:paraId="55D3FDEE" w14:textId="77777777" w:rsidR="00CB3B4E" w:rsidRPr="007C2A0D" w:rsidRDefault="00CB3B4E" w:rsidP="001A1E3B">
      <w:pPr>
        <w:pStyle w:val="Bezmezer"/>
        <w:rPr>
          <w:rFonts w:cstheme="minorHAnsi"/>
          <w:sz w:val="20"/>
          <w:szCs w:val="20"/>
          <w:lang w:val="cs-CZ"/>
        </w:rPr>
      </w:pPr>
    </w:p>
    <w:p w14:paraId="3142B8CD" w14:textId="3C171041" w:rsidR="00F9216E" w:rsidRPr="007C2A0D" w:rsidRDefault="00F9216E" w:rsidP="001A1E3B">
      <w:pPr>
        <w:pStyle w:val="Bezmezer"/>
        <w:rPr>
          <w:rFonts w:cstheme="minorHAnsi"/>
          <w:sz w:val="20"/>
          <w:szCs w:val="20"/>
          <w:lang w:val="cs-CZ"/>
        </w:rPr>
      </w:pPr>
    </w:p>
    <w:tbl>
      <w:tblPr>
        <w:tblStyle w:val="Mkatabulky"/>
        <w:tblW w:w="0" w:type="auto"/>
        <w:tblInd w:w="562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4272"/>
        <w:gridCol w:w="4272"/>
      </w:tblGrid>
      <w:tr w:rsidR="00AF11EF" w:rsidRPr="00F9216E" w14:paraId="3ECCFDED" w14:textId="77777777" w:rsidTr="0044280A">
        <w:tc>
          <w:tcPr>
            <w:tcW w:w="4272" w:type="dxa"/>
          </w:tcPr>
          <w:p w14:paraId="2A8BFDDB" w14:textId="4B1C6B7B" w:rsidR="00AF11EF" w:rsidRPr="00F9216E" w:rsidRDefault="007B0AA4" w:rsidP="001A1E3B">
            <w:pPr>
              <w:pStyle w:val="Bezmezer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noProof/>
                <w:sz w:val="20"/>
                <w:szCs w:val="20"/>
              </w:rPr>
              <w:drawing>
                <wp:anchor distT="0" distB="0" distL="114300" distR="114300" simplePos="0" relativeHeight="251658240" behindDoc="1" locked="0" layoutInCell="1" allowOverlap="1" wp14:anchorId="61567C85" wp14:editId="2FFCEAA9">
                  <wp:simplePos x="0" y="0"/>
                  <wp:positionH relativeFrom="column">
                    <wp:posOffset>-68580</wp:posOffset>
                  </wp:positionH>
                  <wp:positionV relativeFrom="paragraph">
                    <wp:posOffset>301625</wp:posOffset>
                  </wp:positionV>
                  <wp:extent cx="2338070" cy="1219200"/>
                  <wp:effectExtent l="0" t="0" r="5080" b="0"/>
                  <wp:wrapTight wrapText="bothSides">
                    <wp:wrapPolygon edited="0">
                      <wp:start x="21600" y="21600"/>
                      <wp:lineTo x="21600" y="338"/>
                      <wp:lineTo x="129" y="338"/>
                      <wp:lineTo x="129" y="21600"/>
                      <wp:lineTo x="21600" y="21600"/>
                    </wp:wrapPolygon>
                  </wp:wrapTight>
                  <wp:docPr id="185333330" name="Obrázek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85333330" name="Obrázek 185333330"/>
                          <pic:cNvPicPr/>
                        </pic:nvPicPr>
                        <pic:blipFill rotWithShape="1">
                          <a:blip r:embed="rId7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49806" t="16831" r="16993" b="70602"/>
                          <a:stretch/>
                        </pic:blipFill>
                        <pic:spPr bwMode="auto">
                          <a:xfrm rot="10800000">
                            <a:off x="0" y="0"/>
                            <a:ext cx="2338070" cy="1219200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  <w:r w:rsidR="00AF11EF" w:rsidRPr="00F9216E">
              <w:rPr>
                <w:rFonts w:cstheme="minorHAnsi"/>
                <w:position w:val="-1"/>
                <w:sz w:val="20"/>
                <w:szCs w:val="20"/>
                <w:lang w:val="cs-CZ"/>
              </w:rPr>
              <w:t xml:space="preserve">V </w:t>
            </w:r>
            <w:r w:rsidR="00CB3B4E">
              <w:rPr>
                <w:rFonts w:cstheme="minorHAnsi"/>
                <w:position w:val="-1"/>
                <w:sz w:val="20"/>
                <w:szCs w:val="20"/>
                <w:lang w:val="cs-CZ"/>
              </w:rPr>
              <w:t xml:space="preserve">……………… </w:t>
            </w:r>
            <w:r w:rsidR="00AF11EF" w:rsidRPr="00F9216E">
              <w:rPr>
                <w:rFonts w:cstheme="minorHAnsi"/>
                <w:position w:val="-1"/>
                <w:sz w:val="20"/>
                <w:szCs w:val="20"/>
                <w:lang w:val="cs-CZ"/>
              </w:rPr>
              <w:t>, dne</w:t>
            </w:r>
            <w:r w:rsidR="00AF11EF" w:rsidRPr="00F9216E">
              <w:rPr>
                <w:rFonts w:cstheme="minorHAnsi"/>
                <w:position w:val="-1"/>
                <w:sz w:val="20"/>
                <w:szCs w:val="20"/>
              </w:rPr>
              <w:t xml:space="preserve"> </w:t>
            </w:r>
            <w:r w:rsidR="00CB3B4E">
              <w:rPr>
                <w:rFonts w:cstheme="minorHAnsi"/>
                <w:position w:val="-1"/>
                <w:sz w:val="20"/>
                <w:szCs w:val="20"/>
              </w:rPr>
              <w:t>…………………………….</w:t>
            </w:r>
          </w:p>
          <w:p w14:paraId="090C8620" w14:textId="3C0563EA" w:rsidR="00AF11EF" w:rsidRPr="00F9216E" w:rsidRDefault="00AF11EF" w:rsidP="0044280A">
            <w:pPr>
              <w:pStyle w:val="Bezmezer"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4272" w:type="dxa"/>
          </w:tcPr>
          <w:p w14:paraId="4082338B" w14:textId="77777777" w:rsidR="00AF11EF" w:rsidRPr="00F9216E" w:rsidRDefault="00AF11EF" w:rsidP="001A1E3B">
            <w:pPr>
              <w:pStyle w:val="Bezmezer"/>
              <w:rPr>
                <w:rFonts w:cstheme="minorHAnsi"/>
                <w:sz w:val="20"/>
                <w:szCs w:val="20"/>
              </w:rPr>
            </w:pPr>
          </w:p>
          <w:p w14:paraId="5E0044FE" w14:textId="77777777" w:rsidR="00AF11EF" w:rsidRPr="00F9216E" w:rsidRDefault="00AF11EF" w:rsidP="001A1E3B">
            <w:pPr>
              <w:pStyle w:val="Bezmezer"/>
              <w:rPr>
                <w:rFonts w:cstheme="minorHAnsi"/>
                <w:sz w:val="20"/>
                <w:szCs w:val="20"/>
              </w:rPr>
            </w:pPr>
          </w:p>
          <w:p w14:paraId="4B63BAE2" w14:textId="77777777" w:rsidR="00AF11EF" w:rsidRPr="00F9216E" w:rsidRDefault="00AF11EF" w:rsidP="001A1E3B">
            <w:pPr>
              <w:pStyle w:val="Bezmezer"/>
              <w:rPr>
                <w:rFonts w:cstheme="minorHAnsi"/>
                <w:sz w:val="20"/>
                <w:szCs w:val="20"/>
              </w:rPr>
            </w:pPr>
          </w:p>
          <w:p w14:paraId="4C055E8C" w14:textId="77777777" w:rsidR="00AF11EF" w:rsidRDefault="00AF11EF" w:rsidP="001A1E3B">
            <w:pPr>
              <w:pStyle w:val="Bezmezer"/>
              <w:rPr>
                <w:rFonts w:cstheme="minorHAnsi"/>
                <w:sz w:val="20"/>
                <w:szCs w:val="20"/>
              </w:rPr>
            </w:pPr>
          </w:p>
          <w:p w14:paraId="46228D74" w14:textId="77777777" w:rsidR="00CB3B4E" w:rsidRDefault="00CB3B4E" w:rsidP="001A1E3B">
            <w:pPr>
              <w:pStyle w:val="Bezmezer"/>
              <w:rPr>
                <w:rFonts w:cstheme="minorHAnsi"/>
                <w:sz w:val="20"/>
                <w:szCs w:val="20"/>
              </w:rPr>
            </w:pPr>
          </w:p>
          <w:p w14:paraId="3671C6A5" w14:textId="77777777" w:rsidR="00CB3B4E" w:rsidRPr="00F9216E" w:rsidRDefault="00CB3B4E" w:rsidP="001A1E3B">
            <w:pPr>
              <w:pStyle w:val="Bezmezer"/>
              <w:rPr>
                <w:rFonts w:cstheme="minorHAnsi"/>
                <w:sz w:val="20"/>
                <w:szCs w:val="20"/>
              </w:rPr>
            </w:pPr>
          </w:p>
          <w:p w14:paraId="0508F0A9" w14:textId="77777777" w:rsidR="00AF11EF" w:rsidRPr="00F9216E" w:rsidRDefault="00AF11EF" w:rsidP="001A1E3B">
            <w:pPr>
              <w:pStyle w:val="Bezmezer"/>
              <w:rPr>
                <w:rFonts w:cstheme="minorHAnsi"/>
                <w:sz w:val="20"/>
                <w:szCs w:val="20"/>
                <w:lang w:val="cs-CZ"/>
              </w:rPr>
            </w:pPr>
            <w:r w:rsidRPr="00F9216E">
              <w:rPr>
                <w:rFonts w:cstheme="minorHAnsi"/>
                <w:sz w:val="20"/>
                <w:szCs w:val="20"/>
                <w:lang w:val="cs-CZ"/>
              </w:rPr>
              <w:t>______________________________</w:t>
            </w:r>
          </w:p>
          <w:p w14:paraId="43054807" w14:textId="77777777" w:rsidR="00AF11EF" w:rsidRPr="00F9216E" w:rsidRDefault="00AF11EF" w:rsidP="001A1E3B">
            <w:pPr>
              <w:pStyle w:val="Bezmezer"/>
              <w:rPr>
                <w:rFonts w:cstheme="minorHAnsi"/>
                <w:sz w:val="20"/>
                <w:szCs w:val="20"/>
                <w:lang w:val="cs-CZ"/>
              </w:rPr>
            </w:pPr>
            <w:r w:rsidRPr="00F9216E">
              <w:rPr>
                <w:rFonts w:cstheme="minorHAnsi"/>
                <w:sz w:val="20"/>
                <w:szCs w:val="20"/>
                <w:lang w:val="cs-CZ"/>
              </w:rPr>
              <w:t>Zaměstnanec</w:t>
            </w:r>
          </w:p>
          <w:p w14:paraId="3CA91D12" w14:textId="110CAC72" w:rsidR="00AF11EF" w:rsidRPr="00F9216E" w:rsidRDefault="00AF11EF" w:rsidP="001A1E3B">
            <w:pPr>
              <w:pStyle w:val="Bezmezer"/>
              <w:rPr>
                <w:rFonts w:cstheme="minorHAnsi"/>
                <w:sz w:val="20"/>
                <w:szCs w:val="20"/>
              </w:rPr>
            </w:pPr>
          </w:p>
        </w:tc>
      </w:tr>
    </w:tbl>
    <w:p w14:paraId="425CB37A" w14:textId="77C3AFDE" w:rsidR="00F9216E" w:rsidRPr="00CB3B4E" w:rsidRDefault="00F9216E" w:rsidP="009205B4">
      <w:pPr>
        <w:pStyle w:val="Bezmezer"/>
        <w:jc w:val="center"/>
        <w:rPr>
          <w:b/>
          <w:bCs/>
          <w:sz w:val="20"/>
          <w:szCs w:val="20"/>
          <w:u w:val="single"/>
          <w:lang w:val="cs-CZ"/>
        </w:rPr>
      </w:pPr>
      <w:r w:rsidRPr="00CB3B4E">
        <w:rPr>
          <w:b/>
          <w:bCs/>
          <w:sz w:val="20"/>
          <w:szCs w:val="20"/>
          <w:u w:val="single"/>
          <w:lang w:val="cs-CZ"/>
        </w:rPr>
        <w:lastRenderedPageBreak/>
        <w:t>PŘÍLOHA 1 - INFORMACE O OBSAHU PRACOVNĚPRÁVNÍHO VZTAHU</w:t>
      </w:r>
    </w:p>
    <w:p w14:paraId="795E2556" w14:textId="77777777" w:rsidR="00F9216E" w:rsidRPr="00CB3B4E" w:rsidRDefault="00F9216E" w:rsidP="00F9216E">
      <w:pPr>
        <w:pStyle w:val="Bezmezer"/>
        <w:jc w:val="center"/>
        <w:rPr>
          <w:b/>
          <w:bCs/>
          <w:sz w:val="20"/>
          <w:szCs w:val="20"/>
          <w:u w:val="single"/>
          <w:lang w:val="cs-CZ"/>
        </w:rPr>
      </w:pPr>
      <w:r w:rsidRPr="00CB3B4E">
        <w:rPr>
          <w:b/>
          <w:bCs/>
          <w:sz w:val="20"/>
          <w:szCs w:val="20"/>
          <w:u w:val="single"/>
          <w:lang w:val="cs-CZ"/>
        </w:rPr>
        <w:t>ZALOŽENÉHO DOHODOU O PROVEDENÍ PRÁCE</w:t>
      </w:r>
    </w:p>
    <w:p w14:paraId="2BCB422A" w14:textId="77777777" w:rsidR="00F9216E" w:rsidRPr="007C2A0D" w:rsidRDefault="00F9216E" w:rsidP="00F9216E">
      <w:pPr>
        <w:pStyle w:val="Bezmezer"/>
        <w:jc w:val="both"/>
        <w:rPr>
          <w:rFonts w:cstheme="minorHAnsi"/>
          <w:sz w:val="20"/>
          <w:szCs w:val="20"/>
          <w:lang w:val="cs-CZ"/>
        </w:rPr>
      </w:pPr>
    </w:p>
    <w:p w14:paraId="1F1D87E1" w14:textId="77777777" w:rsidR="00F9216E" w:rsidRPr="007C2A0D" w:rsidRDefault="00F9216E" w:rsidP="00F9216E">
      <w:pPr>
        <w:pStyle w:val="Bezmezer"/>
        <w:jc w:val="both"/>
        <w:rPr>
          <w:rFonts w:cstheme="minorHAnsi"/>
          <w:sz w:val="20"/>
          <w:szCs w:val="20"/>
          <w:lang w:val="cs-CZ"/>
        </w:rPr>
      </w:pPr>
    </w:p>
    <w:p w14:paraId="368BA34B" w14:textId="0A3DC05E" w:rsidR="00F9216E" w:rsidRPr="00F9216E" w:rsidRDefault="00F9216E" w:rsidP="00F9216E">
      <w:pPr>
        <w:pStyle w:val="Bezmezer"/>
        <w:jc w:val="both"/>
        <w:rPr>
          <w:sz w:val="20"/>
          <w:szCs w:val="20"/>
          <w:lang w:val="cs-CZ"/>
        </w:rPr>
      </w:pPr>
      <w:r w:rsidRPr="00F9216E">
        <w:rPr>
          <w:color w:val="000000"/>
          <w:sz w:val="20"/>
          <w:szCs w:val="20"/>
          <w:lang w:val="cs-CZ"/>
        </w:rPr>
        <w:t>tímto jako Zaměstnavatel v souladu s příslušnými ustanoveními zákona č. 262/2006 Sb., zákoníku práce, ve znění pozdějších předpisů („</w:t>
      </w:r>
      <w:r w:rsidRPr="00F9216E">
        <w:rPr>
          <w:b/>
          <w:bCs/>
          <w:color w:val="000000"/>
          <w:sz w:val="20"/>
          <w:szCs w:val="20"/>
          <w:lang w:val="cs-CZ"/>
        </w:rPr>
        <w:t>Zákoník práce</w:t>
      </w:r>
      <w:r w:rsidRPr="00F9216E">
        <w:rPr>
          <w:color w:val="000000"/>
          <w:sz w:val="20"/>
          <w:szCs w:val="20"/>
          <w:lang w:val="cs-CZ"/>
        </w:rPr>
        <w:t>“) informuje zaměstnance</w:t>
      </w:r>
      <w:r w:rsidRPr="00F9216E">
        <w:rPr>
          <w:sz w:val="20"/>
          <w:szCs w:val="20"/>
          <w:lang w:val="cs-CZ"/>
        </w:rPr>
        <w:t xml:space="preserve"> o právech a povinnostech vyplývajících z Vašeho pracovněprávního vztahu k Zaměstnavateli založeného dohodou o provedení práce („</w:t>
      </w:r>
      <w:r w:rsidRPr="00F9216E">
        <w:rPr>
          <w:b/>
          <w:bCs/>
          <w:sz w:val="20"/>
          <w:szCs w:val="20"/>
          <w:lang w:val="cs-CZ"/>
        </w:rPr>
        <w:t>Dohoda</w:t>
      </w:r>
      <w:r w:rsidRPr="00F9216E">
        <w:rPr>
          <w:sz w:val="20"/>
          <w:szCs w:val="20"/>
          <w:lang w:val="cs-CZ"/>
        </w:rPr>
        <w:t>“):</w:t>
      </w:r>
    </w:p>
    <w:p w14:paraId="26043C54" w14:textId="77777777" w:rsidR="00F9216E" w:rsidRPr="00F9216E" w:rsidRDefault="00F9216E" w:rsidP="00F9216E">
      <w:pPr>
        <w:pStyle w:val="Bezmezer"/>
        <w:jc w:val="both"/>
        <w:rPr>
          <w:sz w:val="20"/>
          <w:szCs w:val="20"/>
          <w:lang w:val="cs-CZ"/>
        </w:rPr>
      </w:pPr>
    </w:p>
    <w:p w14:paraId="0B8B3251" w14:textId="77777777" w:rsidR="00F9216E" w:rsidRPr="00F9216E" w:rsidRDefault="00F9216E" w:rsidP="00F9216E">
      <w:pPr>
        <w:pStyle w:val="Bezmezer"/>
        <w:numPr>
          <w:ilvl w:val="0"/>
          <w:numId w:val="14"/>
        </w:numPr>
        <w:ind w:left="567" w:hanging="567"/>
        <w:jc w:val="both"/>
        <w:rPr>
          <w:b/>
          <w:bCs/>
          <w:sz w:val="20"/>
          <w:szCs w:val="20"/>
          <w:lang w:val="cs-CZ"/>
        </w:rPr>
      </w:pPr>
      <w:r w:rsidRPr="00F9216E">
        <w:rPr>
          <w:b/>
          <w:bCs/>
          <w:sz w:val="20"/>
          <w:szCs w:val="20"/>
          <w:lang w:val="cs-CZ"/>
        </w:rPr>
        <w:t xml:space="preserve">Bližší označení druhu práce </w:t>
      </w:r>
    </w:p>
    <w:p w14:paraId="7616120F" w14:textId="77777777" w:rsidR="00F9216E" w:rsidRPr="00F9216E" w:rsidRDefault="00F9216E" w:rsidP="00F9216E">
      <w:pPr>
        <w:pStyle w:val="Bezmezer"/>
        <w:ind w:left="567"/>
        <w:jc w:val="both"/>
        <w:rPr>
          <w:rFonts w:eastAsia="Calibri"/>
          <w:sz w:val="20"/>
          <w:szCs w:val="20"/>
          <w:lang w:val="cs-CZ"/>
        </w:rPr>
      </w:pPr>
      <w:r w:rsidRPr="00F9216E">
        <w:rPr>
          <w:rFonts w:eastAsia="Calibri"/>
          <w:sz w:val="20"/>
          <w:szCs w:val="20"/>
          <w:lang w:val="cs-CZ"/>
        </w:rPr>
        <w:t xml:space="preserve">Vykonáváte práci </w:t>
      </w:r>
      <w:r w:rsidRPr="00F9216E">
        <w:rPr>
          <w:spacing w:val="-2"/>
          <w:sz w:val="20"/>
          <w:szCs w:val="20"/>
          <w:lang w:val="cs-CZ"/>
        </w:rPr>
        <w:t>hostesky/promotéra</w:t>
      </w:r>
      <w:r w:rsidRPr="00F9216E">
        <w:rPr>
          <w:rFonts w:eastAsia="Calibri"/>
          <w:sz w:val="20"/>
          <w:szCs w:val="20"/>
          <w:lang w:val="cs-CZ"/>
        </w:rPr>
        <w:t xml:space="preserve"> </w:t>
      </w:r>
    </w:p>
    <w:p w14:paraId="47BFB1F9" w14:textId="77777777" w:rsidR="00F9216E" w:rsidRPr="00F9216E" w:rsidRDefault="00F9216E" w:rsidP="00F9216E">
      <w:pPr>
        <w:pStyle w:val="Bezmezer"/>
        <w:jc w:val="both"/>
        <w:rPr>
          <w:sz w:val="20"/>
          <w:szCs w:val="20"/>
          <w:lang w:val="cs-CZ"/>
        </w:rPr>
      </w:pPr>
    </w:p>
    <w:p w14:paraId="201B8649" w14:textId="77777777" w:rsidR="00F9216E" w:rsidRPr="00F9216E" w:rsidRDefault="00F9216E" w:rsidP="00F9216E">
      <w:pPr>
        <w:pStyle w:val="Bezmezer"/>
        <w:numPr>
          <w:ilvl w:val="0"/>
          <w:numId w:val="14"/>
        </w:numPr>
        <w:ind w:left="567" w:hanging="567"/>
        <w:jc w:val="both"/>
        <w:rPr>
          <w:b/>
          <w:bCs/>
          <w:sz w:val="20"/>
          <w:szCs w:val="20"/>
          <w:lang w:val="cs-CZ"/>
        </w:rPr>
      </w:pPr>
      <w:r w:rsidRPr="00F9216E">
        <w:rPr>
          <w:b/>
          <w:bCs/>
          <w:sz w:val="20"/>
          <w:szCs w:val="20"/>
          <w:lang w:val="cs-CZ"/>
        </w:rPr>
        <w:t xml:space="preserve">Přestávky v práci a doba odpočinku </w:t>
      </w:r>
    </w:p>
    <w:p w14:paraId="5AFB566A" w14:textId="77777777" w:rsidR="00F9216E" w:rsidRPr="00F9216E" w:rsidRDefault="00F9216E" w:rsidP="00F9216E">
      <w:pPr>
        <w:pStyle w:val="Bezmezer"/>
        <w:ind w:left="567"/>
        <w:jc w:val="both"/>
        <w:rPr>
          <w:sz w:val="20"/>
          <w:szCs w:val="20"/>
          <w:lang w:val="cs-CZ"/>
        </w:rPr>
      </w:pPr>
      <w:r w:rsidRPr="00F9216E">
        <w:rPr>
          <w:sz w:val="20"/>
          <w:szCs w:val="20"/>
          <w:lang w:val="cs-CZ"/>
        </w:rPr>
        <w:t xml:space="preserve">Rozsah minimálního nepřetržitého denního odpočinku a nepřetržitého odpočinku v týdnu, poskytování přestávky v práci na jídlo a oddech nebo přiměřené doby na jídlo a oddech se řídí Zákoníkem práce. </w:t>
      </w:r>
    </w:p>
    <w:p w14:paraId="772F0DAD" w14:textId="77777777" w:rsidR="00F9216E" w:rsidRPr="00F9216E" w:rsidRDefault="00F9216E" w:rsidP="00F9216E">
      <w:pPr>
        <w:pStyle w:val="Bezmezer"/>
        <w:jc w:val="both"/>
        <w:rPr>
          <w:sz w:val="20"/>
          <w:szCs w:val="20"/>
          <w:lang w:val="cs-CZ"/>
        </w:rPr>
      </w:pPr>
    </w:p>
    <w:p w14:paraId="632C98A3" w14:textId="77777777" w:rsidR="00F9216E" w:rsidRPr="00F9216E" w:rsidRDefault="00F9216E" w:rsidP="00F9216E">
      <w:pPr>
        <w:pStyle w:val="Bezmezer"/>
        <w:numPr>
          <w:ilvl w:val="0"/>
          <w:numId w:val="14"/>
        </w:numPr>
        <w:ind w:left="567" w:hanging="567"/>
        <w:jc w:val="both"/>
        <w:rPr>
          <w:b/>
          <w:bCs/>
          <w:sz w:val="20"/>
          <w:szCs w:val="20"/>
          <w:lang w:val="cs-CZ"/>
        </w:rPr>
      </w:pPr>
      <w:r w:rsidRPr="00F9216E">
        <w:rPr>
          <w:b/>
          <w:bCs/>
          <w:sz w:val="20"/>
          <w:szCs w:val="20"/>
          <w:lang w:val="cs-CZ"/>
        </w:rPr>
        <w:t xml:space="preserve">Dovolená </w:t>
      </w:r>
    </w:p>
    <w:p w14:paraId="40E8898B" w14:textId="77777777" w:rsidR="00F9216E" w:rsidRPr="00F9216E" w:rsidRDefault="00F9216E" w:rsidP="00F9216E">
      <w:pPr>
        <w:pStyle w:val="Bezmezer"/>
        <w:ind w:left="567"/>
        <w:jc w:val="both"/>
        <w:rPr>
          <w:sz w:val="20"/>
          <w:szCs w:val="20"/>
          <w:lang w:val="cs-CZ"/>
        </w:rPr>
      </w:pPr>
      <w:r w:rsidRPr="00F9216E">
        <w:rPr>
          <w:sz w:val="20"/>
          <w:szCs w:val="20"/>
          <w:lang w:val="cs-CZ"/>
        </w:rPr>
        <w:t>Základní výměra dovolené u Zaměstnavatele činí 4 týdny v kalendářním roce. Výše Vašeho nároku na dovolenou je závislá na počtu odpracovaných směn a bude určena podle Zákoníku práce. Čerpání dovolené určuje v souladu s Vaší Dohodou a Zákoníkem práce Zaměstnavatel. V ostatním se Vaše práva a povinnosti v souvislosti s dovolenou řídí Zákoníkem práce.</w:t>
      </w:r>
    </w:p>
    <w:p w14:paraId="33F17BA7" w14:textId="77777777" w:rsidR="00F9216E" w:rsidRPr="00F9216E" w:rsidRDefault="00F9216E" w:rsidP="00F9216E">
      <w:pPr>
        <w:pStyle w:val="Bezmezer"/>
        <w:jc w:val="both"/>
        <w:rPr>
          <w:sz w:val="20"/>
          <w:szCs w:val="20"/>
          <w:lang w:val="cs-CZ"/>
        </w:rPr>
      </w:pPr>
    </w:p>
    <w:p w14:paraId="52218D8F" w14:textId="77777777" w:rsidR="00F9216E" w:rsidRPr="00F9216E" w:rsidRDefault="00F9216E" w:rsidP="00F9216E">
      <w:pPr>
        <w:pStyle w:val="Bezmezer"/>
        <w:numPr>
          <w:ilvl w:val="0"/>
          <w:numId w:val="14"/>
        </w:numPr>
        <w:ind w:left="567" w:hanging="567"/>
        <w:jc w:val="both"/>
        <w:rPr>
          <w:b/>
          <w:bCs/>
          <w:sz w:val="20"/>
          <w:szCs w:val="20"/>
          <w:lang w:val="cs-CZ"/>
        </w:rPr>
      </w:pPr>
      <w:r w:rsidRPr="00F9216E">
        <w:rPr>
          <w:b/>
          <w:bCs/>
          <w:sz w:val="20"/>
          <w:szCs w:val="20"/>
          <w:lang w:val="cs-CZ"/>
        </w:rPr>
        <w:t xml:space="preserve">Odměna </w:t>
      </w:r>
    </w:p>
    <w:p w14:paraId="6C408342" w14:textId="77777777" w:rsidR="00F9216E" w:rsidRPr="00F9216E" w:rsidRDefault="00F9216E" w:rsidP="00F9216E">
      <w:pPr>
        <w:pStyle w:val="Bezmezer"/>
        <w:ind w:left="567"/>
        <w:jc w:val="both"/>
        <w:rPr>
          <w:sz w:val="20"/>
          <w:szCs w:val="20"/>
          <w:lang w:val="cs-CZ"/>
        </w:rPr>
      </w:pPr>
      <w:r w:rsidRPr="00F9216E">
        <w:rPr>
          <w:sz w:val="20"/>
          <w:szCs w:val="20"/>
          <w:lang w:val="cs-CZ"/>
        </w:rPr>
        <w:t xml:space="preserve">Čistá odměna bude vyplácena v pravidelném výplatním termínu, kterým je 20. den následujícího měsíce. Splatnost odměny se řídí Zákoníkem práce.  </w:t>
      </w:r>
    </w:p>
    <w:p w14:paraId="01F872CB" w14:textId="77777777" w:rsidR="00F9216E" w:rsidRPr="00F9216E" w:rsidRDefault="00F9216E" w:rsidP="00F9216E">
      <w:pPr>
        <w:pStyle w:val="Bezmezer"/>
        <w:jc w:val="both"/>
        <w:rPr>
          <w:sz w:val="20"/>
          <w:szCs w:val="20"/>
          <w:lang w:val="cs-CZ"/>
        </w:rPr>
      </w:pPr>
    </w:p>
    <w:p w14:paraId="335873F1" w14:textId="77777777" w:rsidR="00F9216E" w:rsidRPr="00F9216E" w:rsidRDefault="00F9216E" w:rsidP="00F9216E">
      <w:pPr>
        <w:pStyle w:val="Bezmezer"/>
        <w:numPr>
          <w:ilvl w:val="0"/>
          <w:numId w:val="14"/>
        </w:numPr>
        <w:ind w:left="567" w:hanging="567"/>
        <w:jc w:val="both"/>
        <w:rPr>
          <w:b/>
          <w:bCs/>
          <w:sz w:val="20"/>
          <w:szCs w:val="20"/>
          <w:lang w:val="cs-CZ"/>
        </w:rPr>
      </w:pPr>
      <w:r w:rsidRPr="00F9216E">
        <w:rPr>
          <w:rFonts w:eastAsia="Calibri"/>
          <w:b/>
          <w:bCs/>
          <w:sz w:val="20"/>
          <w:szCs w:val="20"/>
          <w:lang w:val="cs-CZ"/>
        </w:rPr>
        <w:t xml:space="preserve">Skončení Dohody </w:t>
      </w:r>
    </w:p>
    <w:p w14:paraId="6364C61C" w14:textId="77777777" w:rsidR="00F9216E" w:rsidRPr="00F9216E" w:rsidRDefault="00F9216E" w:rsidP="00F9216E">
      <w:pPr>
        <w:pStyle w:val="Bezmezer"/>
        <w:ind w:left="567"/>
        <w:jc w:val="both"/>
        <w:rPr>
          <w:sz w:val="20"/>
          <w:szCs w:val="20"/>
          <w:lang w:val="cs-CZ"/>
        </w:rPr>
      </w:pPr>
      <w:r w:rsidRPr="00F9216E">
        <w:rPr>
          <w:sz w:val="20"/>
          <w:szCs w:val="20"/>
          <w:lang w:val="cs-CZ"/>
        </w:rPr>
        <w:t>Pravidla ukončení Vaší Dohody, včetně (i) postupu, který je Zaměstnavatel povinen dodržet, (ii) běhu výpovědní doby, (iii) délky výpovědní doby a (iv) a pravidel doručování jednostranných písemností směřujících ke skončení Dohody upravuje Zákoník práce.</w:t>
      </w:r>
    </w:p>
    <w:p w14:paraId="2C10FDAF" w14:textId="77777777" w:rsidR="00F9216E" w:rsidRPr="00F9216E" w:rsidRDefault="00F9216E" w:rsidP="00F9216E">
      <w:pPr>
        <w:pStyle w:val="Bezmezer"/>
        <w:jc w:val="both"/>
        <w:rPr>
          <w:b/>
          <w:bCs/>
          <w:sz w:val="20"/>
          <w:szCs w:val="20"/>
          <w:lang w:val="cs-CZ"/>
        </w:rPr>
      </w:pPr>
    </w:p>
    <w:p w14:paraId="22E0F06D" w14:textId="77777777" w:rsidR="00F9216E" w:rsidRPr="00F9216E" w:rsidRDefault="00F9216E" w:rsidP="00F9216E">
      <w:pPr>
        <w:pStyle w:val="Bezmezer"/>
        <w:numPr>
          <w:ilvl w:val="0"/>
          <w:numId w:val="14"/>
        </w:numPr>
        <w:ind w:left="567" w:hanging="567"/>
        <w:jc w:val="both"/>
        <w:rPr>
          <w:b/>
          <w:bCs/>
          <w:sz w:val="20"/>
          <w:szCs w:val="20"/>
          <w:lang w:val="cs-CZ"/>
        </w:rPr>
      </w:pPr>
      <w:r w:rsidRPr="00F9216E">
        <w:rPr>
          <w:b/>
          <w:bCs/>
          <w:sz w:val="20"/>
          <w:szCs w:val="20"/>
          <w:lang w:val="cs-CZ"/>
        </w:rPr>
        <w:t xml:space="preserve">Informace o odborném rozvoji </w:t>
      </w:r>
    </w:p>
    <w:p w14:paraId="2A7454E0" w14:textId="77777777" w:rsidR="00F9216E" w:rsidRPr="00F9216E" w:rsidRDefault="00F9216E" w:rsidP="00F9216E">
      <w:pPr>
        <w:pStyle w:val="Bezmezer"/>
        <w:ind w:left="567"/>
        <w:jc w:val="both"/>
        <w:rPr>
          <w:sz w:val="20"/>
          <w:szCs w:val="20"/>
          <w:lang w:val="cs-CZ"/>
        </w:rPr>
      </w:pPr>
      <w:r w:rsidRPr="00F9216E">
        <w:rPr>
          <w:sz w:val="20"/>
          <w:szCs w:val="20"/>
          <w:lang w:val="cs-CZ"/>
        </w:rPr>
        <w:t xml:space="preserve">Zaměstnavatel zabezpečuje odborný rozvoj zaměstnanců na základě a za podmínek dle rozhodnutí Zaměstnavatele. Zaměstnavatel může v individuálních případech na základě vlastního uvážení zajišťovat i zvyšování kvalifikace na základě samostatných kvalifikačních dohod o zvýšení kvalifikace. </w:t>
      </w:r>
    </w:p>
    <w:p w14:paraId="4BE8CF98" w14:textId="77777777" w:rsidR="00F9216E" w:rsidRPr="00F9216E" w:rsidRDefault="00F9216E" w:rsidP="00F9216E">
      <w:pPr>
        <w:pStyle w:val="Bezmezer"/>
        <w:jc w:val="both"/>
        <w:rPr>
          <w:sz w:val="20"/>
          <w:szCs w:val="20"/>
          <w:lang w:val="cs-CZ"/>
        </w:rPr>
      </w:pPr>
    </w:p>
    <w:p w14:paraId="3D70D93A" w14:textId="77777777" w:rsidR="00F9216E" w:rsidRPr="00F9216E" w:rsidRDefault="00F9216E" w:rsidP="00F9216E">
      <w:pPr>
        <w:pStyle w:val="Bezmezer"/>
        <w:numPr>
          <w:ilvl w:val="0"/>
          <w:numId w:val="14"/>
        </w:numPr>
        <w:ind w:left="567" w:hanging="567"/>
        <w:jc w:val="both"/>
        <w:rPr>
          <w:b/>
          <w:bCs/>
          <w:sz w:val="20"/>
          <w:szCs w:val="20"/>
          <w:lang w:val="cs-CZ"/>
        </w:rPr>
      </w:pPr>
      <w:r w:rsidRPr="00F9216E">
        <w:rPr>
          <w:rFonts w:eastAsia="Calibri"/>
          <w:b/>
          <w:bCs/>
          <w:sz w:val="20"/>
          <w:szCs w:val="20"/>
          <w:lang w:val="cs-CZ"/>
        </w:rPr>
        <w:t xml:space="preserve">Informace o orgánu sociálního zabezpečení </w:t>
      </w:r>
    </w:p>
    <w:p w14:paraId="2D4A6C33" w14:textId="77777777" w:rsidR="00F9216E" w:rsidRPr="00F9216E" w:rsidRDefault="00F9216E" w:rsidP="00F9216E">
      <w:pPr>
        <w:pStyle w:val="Bezmezer"/>
        <w:ind w:left="567"/>
        <w:jc w:val="both"/>
        <w:rPr>
          <w:sz w:val="20"/>
          <w:szCs w:val="20"/>
          <w:lang w:val="cs-CZ"/>
        </w:rPr>
      </w:pPr>
      <w:r w:rsidRPr="00F9216E">
        <w:rPr>
          <w:sz w:val="20"/>
          <w:szCs w:val="20"/>
          <w:lang w:val="cs-CZ"/>
        </w:rPr>
        <w:t xml:space="preserve">V případě, že Vám vznikne dle příslušných právních předpisů v souvislosti s Vaším zaměstnáním u Zaměstnavatele účast na sociálním zabezpečení, bude za Vás Zaměstnavatel odvádět pojistné na sociální zabezpečení Okresní správě sociálního zabezpečení Příbram. </w:t>
      </w:r>
    </w:p>
    <w:p w14:paraId="1B25AA1C" w14:textId="77777777" w:rsidR="00F9216E" w:rsidRPr="00F9216E" w:rsidRDefault="00F9216E" w:rsidP="00F9216E">
      <w:pPr>
        <w:pStyle w:val="Bezmezer"/>
        <w:jc w:val="both"/>
        <w:rPr>
          <w:sz w:val="20"/>
          <w:szCs w:val="20"/>
          <w:lang w:val="cs-CZ"/>
        </w:rPr>
      </w:pPr>
    </w:p>
    <w:p w14:paraId="0EFBB5E3" w14:textId="77777777" w:rsidR="00F9216E" w:rsidRPr="00F9216E" w:rsidRDefault="00F9216E" w:rsidP="00F9216E">
      <w:pPr>
        <w:pStyle w:val="Bezmezer"/>
        <w:jc w:val="both"/>
        <w:rPr>
          <w:sz w:val="20"/>
          <w:szCs w:val="20"/>
          <w:lang w:val="cs-CZ"/>
        </w:rPr>
      </w:pPr>
      <w:r w:rsidRPr="00F9216E">
        <w:rPr>
          <w:rFonts w:eastAsia="Calibri"/>
          <w:b/>
          <w:bCs/>
          <w:sz w:val="20"/>
          <w:szCs w:val="20"/>
          <w:lang w:val="cs-CZ"/>
        </w:rPr>
        <w:t>8.</w:t>
      </w:r>
      <w:r w:rsidRPr="00F9216E">
        <w:rPr>
          <w:rFonts w:eastAsia="Calibri"/>
          <w:b/>
          <w:bCs/>
          <w:sz w:val="20"/>
          <w:szCs w:val="20"/>
          <w:lang w:val="cs-CZ"/>
        </w:rPr>
        <w:tab/>
        <w:t xml:space="preserve">Informace o kolektivních smlouvách </w:t>
      </w:r>
    </w:p>
    <w:p w14:paraId="697D8467" w14:textId="77777777" w:rsidR="00F9216E" w:rsidRPr="00F9216E" w:rsidRDefault="00F9216E" w:rsidP="00F9216E">
      <w:pPr>
        <w:pStyle w:val="Bezmezer"/>
        <w:ind w:firstLine="567"/>
        <w:jc w:val="both"/>
        <w:rPr>
          <w:sz w:val="20"/>
          <w:szCs w:val="20"/>
          <w:lang w:val="cs-CZ"/>
        </w:rPr>
      </w:pPr>
      <w:r w:rsidRPr="00F9216E">
        <w:rPr>
          <w:sz w:val="20"/>
          <w:szCs w:val="20"/>
          <w:lang w:val="cs-CZ"/>
        </w:rPr>
        <w:t>Na Váš pracovněprávní vztah se nevztahuje žádná kolektivní smlouva.</w:t>
      </w:r>
    </w:p>
    <w:p w14:paraId="0F4D5370" w14:textId="77777777" w:rsidR="00F9216E" w:rsidRPr="00F9216E" w:rsidRDefault="00F9216E" w:rsidP="00F9216E">
      <w:pPr>
        <w:pStyle w:val="Bezmezer"/>
        <w:jc w:val="both"/>
        <w:rPr>
          <w:sz w:val="20"/>
          <w:szCs w:val="20"/>
          <w:lang w:val="cs-CZ"/>
        </w:rPr>
      </w:pPr>
    </w:p>
    <w:p w14:paraId="2486B85F" w14:textId="77777777" w:rsidR="00F9216E" w:rsidRDefault="00F9216E" w:rsidP="00F9216E">
      <w:pPr>
        <w:pStyle w:val="Bezmezer"/>
        <w:jc w:val="both"/>
        <w:rPr>
          <w:sz w:val="20"/>
          <w:szCs w:val="20"/>
          <w:lang w:val="cs-CZ"/>
        </w:rPr>
      </w:pPr>
      <w:r w:rsidRPr="00F9216E">
        <w:rPr>
          <w:sz w:val="20"/>
          <w:szCs w:val="20"/>
          <w:lang w:val="cs-CZ"/>
        </w:rPr>
        <w:t>V </w:t>
      </w:r>
      <w:r w:rsidRPr="00F9216E">
        <w:rPr>
          <w:spacing w:val="-2"/>
          <w:sz w:val="20"/>
          <w:szCs w:val="20"/>
          <w:lang w:val="cs-CZ"/>
        </w:rPr>
        <w:t>případě</w:t>
      </w:r>
      <w:r w:rsidRPr="00F9216E">
        <w:rPr>
          <w:sz w:val="20"/>
          <w:szCs w:val="20"/>
          <w:lang w:val="cs-CZ"/>
        </w:rPr>
        <w:t>, že výše uvedené informace byly v rozporu s Vaší Dohodou, použije se přednostně Dohoda.</w:t>
      </w:r>
    </w:p>
    <w:p w14:paraId="1C6A2D58" w14:textId="77777777" w:rsidR="00CB3B4E" w:rsidRDefault="00CB3B4E" w:rsidP="00F9216E">
      <w:pPr>
        <w:pStyle w:val="Bezmezer"/>
        <w:jc w:val="both"/>
        <w:rPr>
          <w:sz w:val="20"/>
          <w:szCs w:val="20"/>
          <w:lang w:val="cs-CZ"/>
        </w:rPr>
      </w:pPr>
    </w:p>
    <w:p w14:paraId="14710930" w14:textId="77777777" w:rsidR="00CB3B4E" w:rsidRDefault="00CB3B4E" w:rsidP="00F9216E">
      <w:pPr>
        <w:pStyle w:val="Bezmezer"/>
        <w:jc w:val="both"/>
        <w:rPr>
          <w:sz w:val="20"/>
          <w:szCs w:val="20"/>
          <w:lang w:val="cs-CZ"/>
        </w:rPr>
      </w:pPr>
    </w:p>
    <w:p w14:paraId="1DB4FB87" w14:textId="77777777" w:rsidR="00CB3B4E" w:rsidRDefault="00CB3B4E" w:rsidP="00F9216E">
      <w:pPr>
        <w:pStyle w:val="Bezmezer"/>
        <w:jc w:val="both"/>
        <w:rPr>
          <w:sz w:val="20"/>
          <w:szCs w:val="20"/>
          <w:lang w:val="cs-CZ"/>
        </w:rPr>
      </w:pPr>
    </w:p>
    <w:p w14:paraId="5DC95CD7" w14:textId="77777777" w:rsidR="00CB3B4E" w:rsidRPr="007C2A0D" w:rsidRDefault="00CB3B4E" w:rsidP="00CB3B4E">
      <w:pPr>
        <w:spacing w:before="120" w:line="240" w:lineRule="auto"/>
        <w:jc w:val="center"/>
        <w:rPr>
          <w:rFonts w:ascii="Calibri;sans-serif" w:hAnsi="Calibri;sans-serif"/>
          <w:b/>
          <w:sz w:val="24"/>
          <w:szCs w:val="24"/>
          <w:u w:val="single"/>
          <w:lang w:val="cs-CZ" w:eastAsia="ar-SA"/>
        </w:rPr>
      </w:pPr>
    </w:p>
    <w:p w14:paraId="1D82A2EA" w14:textId="77777777" w:rsidR="00CB3B4E" w:rsidRPr="007C2A0D" w:rsidRDefault="00CB3B4E" w:rsidP="00CB3B4E">
      <w:pPr>
        <w:spacing w:before="120" w:line="240" w:lineRule="auto"/>
        <w:jc w:val="center"/>
        <w:rPr>
          <w:rFonts w:ascii="Calibri;sans-serif" w:hAnsi="Calibri;sans-serif"/>
          <w:b/>
          <w:sz w:val="24"/>
          <w:szCs w:val="24"/>
          <w:u w:val="single"/>
          <w:lang w:val="cs-CZ" w:eastAsia="ar-SA"/>
        </w:rPr>
      </w:pPr>
    </w:p>
    <w:p w14:paraId="0DBCCCB9" w14:textId="77777777" w:rsidR="00CB3B4E" w:rsidRPr="007C2A0D" w:rsidRDefault="00CB3B4E" w:rsidP="00CB3B4E">
      <w:pPr>
        <w:spacing w:before="120" w:line="240" w:lineRule="auto"/>
        <w:jc w:val="center"/>
        <w:rPr>
          <w:rFonts w:ascii="Calibri;sans-serif" w:hAnsi="Calibri;sans-serif"/>
          <w:b/>
          <w:sz w:val="24"/>
          <w:szCs w:val="24"/>
          <w:u w:val="single"/>
          <w:lang w:val="cs-CZ" w:eastAsia="ar-SA"/>
        </w:rPr>
      </w:pPr>
    </w:p>
    <w:p w14:paraId="659CB3AA" w14:textId="77777777" w:rsidR="009205B4" w:rsidRDefault="009205B4" w:rsidP="009205B4">
      <w:pPr>
        <w:spacing w:before="120" w:line="240" w:lineRule="auto"/>
        <w:rPr>
          <w:rFonts w:ascii="Calibri;sans-serif" w:hAnsi="Calibri;sans-serif"/>
          <w:b/>
          <w:sz w:val="24"/>
          <w:szCs w:val="24"/>
          <w:u w:val="single"/>
          <w:lang w:val="cs-CZ" w:eastAsia="ar-SA"/>
        </w:rPr>
      </w:pPr>
    </w:p>
    <w:p w14:paraId="30D8CB7E" w14:textId="77777777" w:rsidR="009205B4" w:rsidRDefault="009205B4" w:rsidP="009205B4">
      <w:pPr>
        <w:spacing w:before="120" w:line="240" w:lineRule="auto"/>
        <w:rPr>
          <w:rFonts w:ascii="Calibri;sans-serif" w:hAnsi="Calibri;sans-serif"/>
          <w:b/>
          <w:sz w:val="24"/>
          <w:szCs w:val="24"/>
          <w:u w:val="single"/>
          <w:lang w:val="cs-CZ" w:eastAsia="ar-SA"/>
        </w:rPr>
      </w:pPr>
    </w:p>
    <w:p w14:paraId="065603CD" w14:textId="77777777" w:rsidR="009205B4" w:rsidRDefault="009205B4" w:rsidP="009205B4">
      <w:pPr>
        <w:spacing w:before="120" w:line="240" w:lineRule="auto"/>
        <w:rPr>
          <w:rFonts w:ascii="Calibri;sans-serif" w:hAnsi="Calibri;sans-serif"/>
          <w:b/>
          <w:sz w:val="24"/>
          <w:szCs w:val="24"/>
          <w:u w:val="single"/>
          <w:lang w:val="cs-CZ" w:eastAsia="ar-SA"/>
        </w:rPr>
      </w:pPr>
    </w:p>
    <w:p w14:paraId="3B3CC16C" w14:textId="08036C15" w:rsidR="00CB3B4E" w:rsidRPr="007C2A0D" w:rsidRDefault="00CB3B4E" w:rsidP="009205B4">
      <w:pPr>
        <w:spacing w:before="120" w:line="240" w:lineRule="auto"/>
        <w:rPr>
          <w:rFonts w:cstheme="minorHAnsi"/>
          <w:b/>
          <w:sz w:val="20"/>
          <w:szCs w:val="20"/>
          <w:u w:val="single"/>
          <w:lang w:val="cs-CZ" w:eastAsia="ar-SA"/>
        </w:rPr>
      </w:pPr>
      <w:r w:rsidRPr="007C2A0D">
        <w:rPr>
          <w:rFonts w:cstheme="minorHAnsi"/>
          <w:b/>
          <w:sz w:val="20"/>
          <w:szCs w:val="20"/>
          <w:u w:val="single"/>
          <w:lang w:val="cs-CZ" w:eastAsia="ar-SA"/>
        </w:rPr>
        <w:lastRenderedPageBreak/>
        <w:t>PŘÍLOHA 2 – BEZPEČNOST PRÁCE</w:t>
      </w:r>
    </w:p>
    <w:p w14:paraId="24D52BD8" w14:textId="77777777" w:rsidR="00CB3B4E" w:rsidRPr="007C2A0D" w:rsidRDefault="00CB3B4E" w:rsidP="00CB3B4E">
      <w:pPr>
        <w:spacing w:before="120" w:line="240" w:lineRule="auto"/>
        <w:rPr>
          <w:rFonts w:cstheme="minorHAnsi"/>
          <w:b/>
          <w:sz w:val="20"/>
          <w:szCs w:val="20"/>
          <w:u w:val="single"/>
          <w:lang w:val="cs-CZ" w:eastAsia="ar-SA"/>
        </w:rPr>
      </w:pPr>
      <w:r w:rsidRPr="007C2A0D">
        <w:rPr>
          <w:rFonts w:cstheme="minorHAnsi"/>
          <w:b/>
          <w:sz w:val="20"/>
          <w:szCs w:val="20"/>
          <w:u w:val="single"/>
          <w:lang w:val="cs-CZ" w:eastAsia="ar-SA"/>
        </w:rPr>
        <w:t>Bezpečnost a ochrana zdraví při práci (dále jen</w:t>
      </w:r>
      <w:r w:rsidRPr="007C2A0D">
        <w:rPr>
          <w:rFonts w:cstheme="minorHAnsi"/>
          <w:sz w:val="20"/>
          <w:szCs w:val="20"/>
          <w:lang w:val="cs-CZ"/>
        </w:rPr>
        <w:t xml:space="preserve"> </w:t>
      </w:r>
      <w:r w:rsidRPr="007C2A0D">
        <w:rPr>
          <w:rFonts w:cstheme="minorHAnsi"/>
          <w:b/>
          <w:sz w:val="20"/>
          <w:szCs w:val="20"/>
          <w:u w:val="single"/>
          <w:lang w:val="cs-CZ" w:eastAsia="ar-SA"/>
        </w:rPr>
        <w:t xml:space="preserve">,,BOZP“): </w:t>
      </w:r>
    </w:p>
    <w:p w14:paraId="20FFCE9E" w14:textId="77777777" w:rsidR="00CB3B4E" w:rsidRPr="00CB3B4E" w:rsidRDefault="00CB3B4E" w:rsidP="00CB3B4E">
      <w:pPr>
        <w:pStyle w:val="Zkladntext"/>
        <w:numPr>
          <w:ilvl w:val="0"/>
          <w:numId w:val="6"/>
        </w:numPr>
        <w:suppressAutoHyphens/>
        <w:spacing w:before="120" w:after="160"/>
        <w:rPr>
          <w:rFonts w:cstheme="minorHAnsi"/>
          <w:b/>
          <w:sz w:val="20"/>
          <w:szCs w:val="20"/>
          <w:lang w:eastAsia="ar-SA"/>
        </w:rPr>
      </w:pPr>
      <w:r w:rsidRPr="00CB3B4E">
        <w:rPr>
          <w:rFonts w:cstheme="minorHAnsi"/>
          <w:sz w:val="20"/>
          <w:szCs w:val="20"/>
          <w:lang w:eastAsia="ar-SA"/>
        </w:rPr>
        <w:t>Každý musí pracovat tak, aby si nezpůsobil pracovní úraz</w:t>
      </w:r>
    </w:p>
    <w:p w14:paraId="10A65260" w14:textId="77777777" w:rsidR="00CB3B4E" w:rsidRPr="00CB3B4E" w:rsidRDefault="00CB3B4E" w:rsidP="00CB3B4E">
      <w:pPr>
        <w:pStyle w:val="Zkladntext"/>
        <w:numPr>
          <w:ilvl w:val="0"/>
          <w:numId w:val="6"/>
        </w:numPr>
        <w:suppressAutoHyphens/>
        <w:spacing w:before="10" w:line="288" w:lineRule="auto"/>
        <w:rPr>
          <w:rFonts w:cstheme="minorHAnsi"/>
          <w:sz w:val="20"/>
          <w:szCs w:val="20"/>
        </w:rPr>
      </w:pPr>
      <w:r w:rsidRPr="00CB3B4E">
        <w:rPr>
          <w:rFonts w:cstheme="minorHAnsi"/>
          <w:sz w:val="20"/>
          <w:szCs w:val="20"/>
        </w:rPr>
        <w:t>Každý musí pracovat tak, aby nezpůsobil úraz někomu dalšímu</w:t>
      </w:r>
    </w:p>
    <w:p w14:paraId="57B2F195" w14:textId="77777777" w:rsidR="00CB3B4E" w:rsidRPr="00CB3B4E" w:rsidRDefault="00CB3B4E" w:rsidP="00CB3B4E">
      <w:pPr>
        <w:pStyle w:val="Zkladntext"/>
        <w:numPr>
          <w:ilvl w:val="0"/>
          <w:numId w:val="6"/>
        </w:numPr>
        <w:suppressAutoHyphens/>
        <w:spacing w:before="10" w:line="288" w:lineRule="auto"/>
        <w:jc w:val="both"/>
        <w:rPr>
          <w:rFonts w:cstheme="minorHAnsi"/>
          <w:sz w:val="20"/>
          <w:szCs w:val="20"/>
        </w:rPr>
      </w:pPr>
      <w:r w:rsidRPr="00CB3B4E">
        <w:rPr>
          <w:rFonts w:cstheme="minorHAnsi"/>
          <w:sz w:val="20"/>
          <w:szCs w:val="20"/>
        </w:rPr>
        <w:t>Přijdete-li na skutečnost, která může ohrozit bezpečnost na pracovišti, neodkladně ji nahlaste vašemu vedoucímu zaměstnanci a do doby, než se dostaví, zabezpečte tak, abyste se vy nebo někdo jiný o danou skutečnost nezranil (např. porušený přívodní kabel el. napětí)</w:t>
      </w:r>
    </w:p>
    <w:p w14:paraId="06EAD0A0" w14:textId="77777777" w:rsidR="00CB3B4E" w:rsidRPr="00CB3B4E" w:rsidRDefault="00CB3B4E" w:rsidP="00CB3B4E">
      <w:pPr>
        <w:pStyle w:val="Zkladntext"/>
        <w:numPr>
          <w:ilvl w:val="0"/>
          <w:numId w:val="6"/>
        </w:numPr>
        <w:suppressAutoHyphens/>
        <w:spacing w:before="9" w:line="290" w:lineRule="auto"/>
        <w:rPr>
          <w:rFonts w:cstheme="minorHAnsi"/>
          <w:sz w:val="20"/>
          <w:szCs w:val="20"/>
        </w:rPr>
      </w:pPr>
      <w:r w:rsidRPr="00CB3B4E">
        <w:rPr>
          <w:rFonts w:cstheme="minorHAnsi"/>
          <w:sz w:val="20"/>
          <w:szCs w:val="20"/>
        </w:rPr>
        <w:t>Před prací s každým novým strojem a zařízením vás musí prvně vedoucí zaměstnanec s tímto zařízením seznámit, prakticky vás zaškolit a musíte si přečíst návod od tohoto zařízení.</w:t>
      </w:r>
    </w:p>
    <w:p w14:paraId="79524863" w14:textId="77777777" w:rsidR="00CB3B4E" w:rsidRPr="00CB3B4E" w:rsidRDefault="00CB3B4E" w:rsidP="00CB3B4E">
      <w:pPr>
        <w:pStyle w:val="Zkladntext"/>
        <w:numPr>
          <w:ilvl w:val="0"/>
          <w:numId w:val="6"/>
        </w:numPr>
        <w:suppressAutoHyphens/>
        <w:spacing w:before="9" w:line="290" w:lineRule="auto"/>
        <w:rPr>
          <w:rFonts w:cstheme="minorHAnsi"/>
          <w:sz w:val="20"/>
          <w:szCs w:val="20"/>
        </w:rPr>
      </w:pPr>
      <w:r w:rsidRPr="00CB3B4E">
        <w:rPr>
          <w:rFonts w:cstheme="minorHAnsi"/>
          <w:sz w:val="20"/>
          <w:szCs w:val="20"/>
        </w:rPr>
        <w:t>Vždy musíte užívat osobní ochranné pracovní prostředky, které jste ke své činnosti dostal(a)! V případě, že budete mít pocit, že potřebujete vyšší ochranu, nebojte se o ni říct.</w:t>
      </w:r>
    </w:p>
    <w:p w14:paraId="64AFFBFE" w14:textId="77777777" w:rsidR="00CB3B4E" w:rsidRPr="00CB3B4E" w:rsidRDefault="00CB3B4E" w:rsidP="00CB3B4E">
      <w:pPr>
        <w:pStyle w:val="Zkladntext"/>
        <w:numPr>
          <w:ilvl w:val="0"/>
          <w:numId w:val="6"/>
        </w:numPr>
        <w:suppressAutoHyphens/>
        <w:spacing w:before="9" w:line="290" w:lineRule="auto"/>
        <w:rPr>
          <w:rFonts w:cstheme="minorHAnsi"/>
          <w:sz w:val="20"/>
          <w:szCs w:val="20"/>
        </w:rPr>
      </w:pPr>
      <w:r w:rsidRPr="00CB3B4E">
        <w:rPr>
          <w:rFonts w:cstheme="minorHAnsi"/>
          <w:sz w:val="20"/>
          <w:szCs w:val="20"/>
        </w:rPr>
        <w:t>Nikdy nesmíte do práce nastoupit pod vlivem alkoholu nebo drog!</w:t>
      </w:r>
    </w:p>
    <w:p w14:paraId="4E632D31" w14:textId="77777777" w:rsidR="00CB3B4E" w:rsidRPr="00CB3B4E" w:rsidRDefault="00CB3B4E" w:rsidP="00CB3B4E">
      <w:pPr>
        <w:pStyle w:val="Zkladntext"/>
        <w:numPr>
          <w:ilvl w:val="0"/>
          <w:numId w:val="6"/>
        </w:numPr>
        <w:suppressAutoHyphens/>
        <w:spacing w:before="8" w:line="290" w:lineRule="auto"/>
        <w:rPr>
          <w:rFonts w:cstheme="minorHAnsi"/>
          <w:sz w:val="20"/>
          <w:szCs w:val="20"/>
        </w:rPr>
      </w:pPr>
      <w:r w:rsidRPr="00CB3B4E">
        <w:rPr>
          <w:rFonts w:cstheme="minorHAnsi"/>
          <w:sz w:val="20"/>
          <w:szCs w:val="20"/>
        </w:rPr>
        <w:t>Na pracovištích, kde se pohybují jeřáby nebo vysokozdvižný vozík-dbejte vždy zvýšené opatrnosti.</w:t>
      </w:r>
    </w:p>
    <w:p w14:paraId="4DC99C8C" w14:textId="77777777" w:rsidR="00CB3B4E" w:rsidRPr="00CB3B4E" w:rsidRDefault="00CB3B4E" w:rsidP="00CB3B4E">
      <w:pPr>
        <w:pStyle w:val="Zkladntext"/>
        <w:numPr>
          <w:ilvl w:val="0"/>
          <w:numId w:val="6"/>
        </w:numPr>
        <w:suppressAutoHyphens/>
        <w:spacing w:before="8" w:line="290" w:lineRule="auto"/>
        <w:rPr>
          <w:rFonts w:cstheme="minorHAnsi"/>
          <w:sz w:val="20"/>
          <w:szCs w:val="20"/>
        </w:rPr>
      </w:pPr>
      <w:r w:rsidRPr="00CB3B4E">
        <w:rPr>
          <w:rFonts w:cstheme="minorHAnsi"/>
          <w:sz w:val="20"/>
          <w:szCs w:val="20"/>
        </w:rPr>
        <w:t>V prostoru komunikace nesmíte nic skladovat a komunikace musí být vždy volné. Při vaší činnosti se nesmíte do komunikace dostat. Vždy si organizujte práci tak, abyste byli na svém pracovišti, nikdy ne na komunikaci!</w:t>
      </w:r>
    </w:p>
    <w:p w14:paraId="4A878857" w14:textId="77777777" w:rsidR="00CB3B4E" w:rsidRPr="00CB3B4E" w:rsidRDefault="00CB3B4E" w:rsidP="00CB3B4E">
      <w:pPr>
        <w:pStyle w:val="Zkladntext"/>
        <w:numPr>
          <w:ilvl w:val="0"/>
          <w:numId w:val="6"/>
        </w:numPr>
        <w:suppressAutoHyphens/>
        <w:spacing w:before="5" w:line="288" w:lineRule="auto"/>
        <w:rPr>
          <w:rFonts w:cstheme="minorHAnsi"/>
          <w:sz w:val="20"/>
          <w:szCs w:val="20"/>
        </w:rPr>
      </w:pPr>
      <w:r w:rsidRPr="00CB3B4E">
        <w:rPr>
          <w:rFonts w:cstheme="minorHAnsi"/>
          <w:sz w:val="20"/>
          <w:szCs w:val="20"/>
        </w:rPr>
        <w:t>Na pracoviště nepatří sluchátka s hudbou, šátky, prstýnky, řetízky atd.</w:t>
      </w:r>
    </w:p>
    <w:p w14:paraId="4C865782" w14:textId="77777777" w:rsidR="00CB3B4E" w:rsidRPr="00CB3B4E" w:rsidRDefault="00CB3B4E" w:rsidP="00CB3B4E">
      <w:pPr>
        <w:pStyle w:val="Zkladntext"/>
        <w:numPr>
          <w:ilvl w:val="0"/>
          <w:numId w:val="6"/>
        </w:numPr>
        <w:suppressAutoHyphens/>
        <w:spacing w:before="10" w:line="290" w:lineRule="auto"/>
        <w:rPr>
          <w:rFonts w:cstheme="minorHAnsi"/>
          <w:sz w:val="20"/>
          <w:szCs w:val="20"/>
        </w:rPr>
      </w:pPr>
      <w:r w:rsidRPr="00CB3B4E">
        <w:rPr>
          <w:rFonts w:cstheme="minorHAnsi"/>
          <w:sz w:val="20"/>
          <w:szCs w:val="20"/>
        </w:rPr>
        <w:t>Můžete pracovat pouze na pracovišti a strojích, na které jste zaučeni, a to pouze tak, jak vám bylo nařízeno, vše ostatní máte zakázáno (chodit na jiná pracoviště atd.)</w:t>
      </w:r>
    </w:p>
    <w:p w14:paraId="58D7F143" w14:textId="77777777" w:rsidR="00CB3B4E" w:rsidRPr="00CB3B4E" w:rsidRDefault="00CB3B4E" w:rsidP="00CB3B4E">
      <w:pPr>
        <w:pStyle w:val="Zkladntext"/>
        <w:numPr>
          <w:ilvl w:val="0"/>
          <w:numId w:val="6"/>
        </w:numPr>
        <w:suppressAutoHyphens/>
        <w:spacing w:before="8" w:line="290" w:lineRule="auto"/>
        <w:rPr>
          <w:rFonts w:cstheme="minorHAnsi"/>
          <w:sz w:val="20"/>
          <w:szCs w:val="20"/>
        </w:rPr>
      </w:pPr>
      <w:r w:rsidRPr="00CB3B4E">
        <w:rPr>
          <w:rFonts w:cstheme="minorHAnsi"/>
          <w:sz w:val="20"/>
          <w:szCs w:val="20"/>
        </w:rPr>
        <w:t>Vždy musíte při práci využívat technické opatření pro snížení rizik! (např. odsávání, bezpečnostní prvky, světelné závory atd.)</w:t>
      </w:r>
    </w:p>
    <w:p w14:paraId="6F4F8BC7" w14:textId="77777777" w:rsidR="00CB3B4E" w:rsidRPr="00CB3B4E" w:rsidRDefault="00CB3B4E" w:rsidP="00CB3B4E">
      <w:pPr>
        <w:pStyle w:val="Zkladntext"/>
        <w:numPr>
          <w:ilvl w:val="0"/>
          <w:numId w:val="6"/>
        </w:numPr>
        <w:suppressAutoHyphens/>
        <w:spacing w:before="5" w:line="290" w:lineRule="auto"/>
        <w:rPr>
          <w:rFonts w:cstheme="minorHAnsi"/>
          <w:sz w:val="20"/>
          <w:szCs w:val="20"/>
        </w:rPr>
      </w:pPr>
      <w:r w:rsidRPr="00CB3B4E">
        <w:rPr>
          <w:rFonts w:cstheme="minorHAnsi"/>
          <w:sz w:val="20"/>
          <w:szCs w:val="20"/>
        </w:rPr>
        <w:t>Stane-li se vám pracovní úraz jakéhokoliv (!) rozsahu, musíte jej neodkladně nahlásit svému vedoucímu zaměstnanci.</w:t>
      </w:r>
    </w:p>
    <w:p w14:paraId="59B23579" w14:textId="77777777" w:rsidR="00CB3B4E" w:rsidRPr="00CB3B4E" w:rsidRDefault="00CB3B4E" w:rsidP="00CB3B4E">
      <w:pPr>
        <w:pStyle w:val="Zkladntext"/>
        <w:numPr>
          <w:ilvl w:val="0"/>
          <w:numId w:val="6"/>
        </w:numPr>
        <w:suppressAutoHyphens/>
        <w:spacing w:before="8" w:line="290" w:lineRule="auto"/>
        <w:rPr>
          <w:rFonts w:cstheme="minorHAnsi"/>
          <w:sz w:val="20"/>
          <w:szCs w:val="20"/>
        </w:rPr>
      </w:pPr>
      <w:r w:rsidRPr="00CB3B4E">
        <w:rPr>
          <w:rFonts w:cstheme="minorHAnsi"/>
          <w:sz w:val="20"/>
          <w:szCs w:val="20"/>
        </w:rPr>
        <w:t>Na pracovišti máte k dispozici lékárničku-cokoliv si z ní vezmete, nahlaste vedoucímu, ať se může materiál doplňovat nebo požádejte vašeho kolegu, který je členem bezpečnostní hlídky o pomoc.</w:t>
      </w:r>
    </w:p>
    <w:p w14:paraId="24BA3741" w14:textId="77777777" w:rsidR="00CB3B4E" w:rsidRPr="00CB3B4E" w:rsidRDefault="00CB3B4E" w:rsidP="00CB3B4E">
      <w:pPr>
        <w:pStyle w:val="Zkladntext"/>
        <w:numPr>
          <w:ilvl w:val="0"/>
          <w:numId w:val="6"/>
        </w:numPr>
        <w:suppressAutoHyphens/>
        <w:spacing w:before="8" w:line="290" w:lineRule="auto"/>
        <w:rPr>
          <w:rFonts w:cstheme="minorHAnsi"/>
          <w:sz w:val="20"/>
          <w:szCs w:val="20"/>
        </w:rPr>
      </w:pPr>
      <w:r w:rsidRPr="00CB3B4E">
        <w:rPr>
          <w:rFonts w:cstheme="minorHAnsi"/>
          <w:sz w:val="20"/>
          <w:szCs w:val="20"/>
        </w:rPr>
        <w:t>Řádně se seznamte s riziky, která vám hrozí při vaší práci, s opatřeními k jejich eliminaci a s tím, v jaké kategorii práce jste zařazení a jaké nebezpečné vlivy na vás působí.</w:t>
      </w:r>
    </w:p>
    <w:p w14:paraId="16E6795B" w14:textId="77777777" w:rsidR="00CB3B4E" w:rsidRPr="00CB3B4E" w:rsidRDefault="00CB3B4E" w:rsidP="00CB3B4E">
      <w:pPr>
        <w:pStyle w:val="Zkladntext"/>
        <w:numPr>
          <w:ilvl w:val="0"/>
          <w:numId w:val="6"/>
        </w:numPr>
        <w:suppressAutoHyphens/>
        <w:spacing w:before="8" w:line="290" w:lineRule="auto"/>
        <w:rPr>
          <w:rFonts w:cstheme="minorHAnsi"/>
          <w:sz w:val="20"/>
          <w:szCs w:val="20"/>
        </w:rPr>
      </w:pPr>
      <w:r w:rsidRPr="00CB3B4E">
        <w:rPr>
          <w:rFonts w:cstheme="minorHAnsi"/>
          <w:sz w:val="20"/>
          <w:szCs w:val="20"/>
        </w:rPr>
        <w:t>Budete-li mít nápad, jak zlepšit bezpečnost na pracovišti, neváhejte to zkonzultovat s vašim vedoucím zaměstnancem</w:t>
      </w:r>
    </w:p>
    <w:p w14:paraId="22CA4924" w14:textId="77777777" w:rsidR="00CB3B4E" w:rsidRPr="00CB3B4E" w:rsidRDefault="00CB3B4E" w:rsidP="00CB3B4E">
      <w:pPr>
        <w:pStyle w:val="Zkladntext"/>
        <w:numPr>
          <w:ilvl w:val="0"/>
          <w:numId w:val="6"/>
        </w:numPr>
        <w:suppressAutoHyphens/>
        <w:spacing w:before="8" w:line="290" w:lineRule="auto"/>
        <w:rPr>
          <w:rFonts w:cstheme="minorHAnsi"/>
          <w:sz w:val="20"/>
          <w:szCs w:val="20"/>
        </w:rPr>
      </w:pPr>
      <w:r w:rsidRPr="00CB3B4E">
        <w:rPr>
          <w:rFonts w:cstheme="minorHAnsi"/>
          <w:sz w:val="20"/>
          <w:szCs w:val="20"/>
        </w:rPr>
        <w:t>Musíte chodit na lékařské prohlídky a školení, která se vztahují k BOZP, nezapomínejte na to!</w:t>
      </w:r>
    </w:p>
    <w:p w14:paraId="45649C94" w14:textId="77777777" w:rsidR="00CB3B4E" w:rsidRPr="00CB3B4E" w:rsidRDefault="00CB3B4E" w:rsidP="00CB3B4E">
      <w:pPr>
        <w:pStyle w:val="Zkladntext"/>
        <w:numPr>
          <w:ilvl w:val="0"/>
          <w:numId w:val="6"/>
        </w:numPr>
        <w:suppressAutoHyphens/>
        <w:spacing w:before="8" w:line="290" w:lineRule="auto"/>
        <w:rPr>
          <w:rFonts w:cstheme="minorHAnsi"/>
          <w:sz w:val="20"/>
          <w:szCs w:val="20"/>
        </w:rPr>
      </w:pPr>
      <w:r w:rsidRPr="00CB3B4E">
        <w:rPr>
          <w:rFonts w:cstheme="minorHAnsi"/>
          <w:sz w:val="20"/>
          <w:szCs w:val="20"/>
        </w:rPr>
        <w:t>S nebezpečnými látkami (chemikálie, oleje atd.) manipulujte vždy tak, aby nedošlo k jejich úniku, nenechávejte volně na pracovišti látky napuštěné těmito chemikáliemi a vždy používejte látky, které jsou v originálních, označených a neporušených obalech. Látky nikdy nepřelívejte do jiných obalů!</w:t>
      </w:r>
    </w:p>
    <w:p w14:paraId="3FD7C3F0" w14:textId="77777777" w:rsidR="00CB3B4E" w:rsidRPr="00CB3B4E" w:rsidRDefault="00CB3B4E" w:rsidP="00CB3B4E">
      <w:pPr>
        <w:pStyle w:val="Zkladntext"/>
        <w:spacing w:before="301" w:line="288" w:lineRule="auto"/>
        <w:rPr>
          <w:rFonts w:cstheme="minorHAnsi"/>
          <w:sz w:val="20"/>
          <w:szCs w:val="20"/>
        </w:rPr>
      </w:pPr>
      <w:r w:rsidRPr="00CB3B4E">
        <w:rPr>
          <w:rFonts w:cstheme="minorHAnsi"/>
          <w:b/>
          <w:sz w:val="20"/>
          <w:szCs w:val="20"/>
          <w:u w:val="single"/>
        </w:rPr>
        <w:t>Požární ochrana (dále jen ,,PO“):</w:t>
      </w:r>
    </w:p>
    <w:p w14:paraId="5384B6C9" w14:textId="77777777" w:rsidR="00CB3B4E" w:rsidRPr="00CB3B4E" w:rsidRDefault="00CB3B4E" w:rsidP="00CB3B4E">
      <w:pPr>
        <w:pStyle w:val="Zkladntext"/>
        <w:numPr>
          <w:ilvl w:val="0"/>
          <w:numId w:val="5"/>
        </w:numPr>
        <w:suppressAutoHyphens/>
        <w:spacing w:before="73" w:line="288" w:lineRule="auto"/>
        <w:rPr>
          <w:rFonts w:cstheme="minorHAnsi"/>
          <w:sz w:val="20"/>
          <w:szCs w:val="20"/>
        </w:rPr>
      </w:pPr>
      <w:r w:rsidRPr="00CB3B4E">
        <w:rPr>
          <w:rFonts w:cstheme="minorHAnsi"/>
          <w:sz w:val="20"/>
          <w:szCs w:val="20"/>
        </w:rPr>
        <w:t>Musíte pracovat tak, abyste nezavdali příčinu vzniku požáru!</w:t>
      </w:r>
    </w:p>
    <w:p w14:paraId="25652CBD" w14:textId="77777777" w:rsidR="00CB3B4E" w:rsidRPr="00CB3B4E" w:rsidRDefault="00CB3B4E" w:rsidP="00CB3B4E">
      <w:pPr>
        <w:pStyle w:val="Zkladntext"/>
        <w:numPr>
          <w:ilvl w:val="0"/>
          <w:numId w:val="5"/>
        </w:numPr>
        <w:suppressAutoHyphens/>
        <w:spacing w:before="10" w:line="290" w:lineRule="auto"/>
        <w:rPr>
          <w:rFonts w:cstheme="minorHAnsi"/>
          <w:sz w:val="20"/>
          <w:szCs w:val="20"/>
        </w:rPr>
      </w:pPr>
      <w:r w:rsidRPr="00CB3B4E">
        <w:rPr>
          <w:rFonts w:cstheme="minorHAnsi"/>
          <w:sz w:val="20"/>
          <w:szCs w:val="20"/>
        </w:rPr>
        <w:t>Nikdy nenechávejte hořlavé nebo hoření podporující věci a látky v dosahu potenciálních zdrojů zapálení!</w:t>
      </w:r>
    </w:p>
    <w:p w14:paraId="357221D5" w14:textId="77777777" w:rsidR="00CB3B4E" w:rsidRPr="00CB3B4E" w:rsidRDefault="00CB3B4E" w:rsidP="00CB3B4E">
      <w:pPr>
        <w:pStyle w:val="Zkladntext"/>
        <w:numPr>
          <w:ilvl w:val="0"/>
          <w:numId w:val="5"/>
        </w:numPr>
        <w:suppressAutoHyphens/>
        <w:spacing w:before="8" w:line="290" w:lineRule="auto"/>
        <w:rPr>
          <w:rFonts w:cstheme="minorHAnsi"/>
          <w:sz w:val="20"/>
          <w:szCs w:val="20"/>
        </w:rPr>
      </w:pPr>
      <w:r w:rsidRPr="00CB3B4E">
        <w:rPr>
          <w:rFonts w:cstheme="minorHAnsi"/>
          <w:sz w:val="20"/>
          <w:szCs w:val="20"/>
        </w:rPr>
        <w:t>Spatříte-li vznikající požár nebo jevy, které doprovází hoření (např. kouř), tak ihned vyhlaste požární poplach hlasitým voláním HOŘÍ, zjistěte, co začalo hořet a za pomoci svých kolegů vždy nejprve vypněte a odstavte odsávání, pokud je přítomno, vypněte elektrický proud a požár zlikvidujte pomocí hasicích přístrojů nebo hydrantu, které jsou na pracovišti.</w:t>
      </w:r>
    </w:p>
    <w:p w14:paraId="7688B3AE" w14:textId="77777777" w:rsidR="00CB3B4E" w:rsidRPr="00CB3B4E" w:rsidRDefault="00CB3B4E" w:rsidP="00CB3B4E">
      <w:pPr>
        <w:pStyle w:val="Zkladntext"/>
        <w:numPr>
          <w:ilvl w:val="0"/>
          <w:numId w:val="5"/>
        </w:numPr>
        <w:suppressAutoHyphens/>
        <w:spacing w:before="8" w:line="290" w:lineRule="auto"/>
        <w:rPr>
          <w:rFonts w:cstheme="minorHAnsi"/>
          <w:sz w:val="20"/>
          <w:szCs w:val="20"/>
        </w:rPr>
      </w:pPr>
      <w:r w:rsidRPr="00CB3B4E">
        <w:rPr>
          <w:rFonts w:cstheme="minorHAnsi"/>
          <w:sz w:val="20"/>
          <w:szCs w:val="20"/>
        </w:rPr>
        <w:t>POZOR! Hydrantem nebo vodním hasicím přístrojem NEHASTE zařízení, které je pod elektrickým napětím nebo oleje!</w:t>
      </w:r>
    </w:p>
    <w:p w14:paraId="7562091A" w14:textId="77777777" w:rsidR="00CB3B4E" w:rsidRPr="00CB3B4E" w:rsidRDefault="00CB3B4E" w:rsidP="00CB3B4E">
      <w:pPr>
        <w:pStyle w:val="Zkladntext"/>
        <w:numPr>
          <w:ilvl w:val="0"/>
          <w:numId w:val="5"/>
        </w:numPr>
        <w:suppressAutoHyphens/>
        <w:spacing w:before="5" w:line="290" w:lineRule="auto"/>
        <w:rPr>
          <w:rFonts w:cstheme="minorHAnsi"/>
          <w:sz w:val="20"/>
          <w:szCs w:val="20"/>
        </w:rPr>
      </w:pPr>
      <w:r w:rsidRPr="00CB3B4E">
        <w:rPr>
          <w:rFonts w:cstheme="minorHAnsi"/>
          <w:sz w:val="20"/>
          <w:szCs w:val="20"/>
        </w:rPr>
        <w:t>Vždy raději využijte práškový hasicí přístroj (nebo v případě elektrických rozvoden hasicí přístroj (CO2)</w:t>
      </w:r>
    </w:p>
    <w:p w14:paraId="4D04240E" w14:textId="77777777" w:rsidR="00CB3B4E" w:rsidRPr="00CB3B4E" w:rsidRDefault="00CB3B4E" w:rsidP="00CB3B4E">
      <w:pPr>
        <w:pStyle w:val="Zkladntext"/>
        <w:numPr>
          <w:ilvl w:val="0"/>
          <w:numId w:val="5"/>
        </w:numPr>
        <w:suppressAutoHyphens/>
        <w:spacing w:line="290" w:lineRule="auto"/>
        <w:rPr>
          <w:rFonts w:cstheme="minorHAnsi"/>
          <w:sz w:val="20"/>
          <w:szCs w:val="20"/>
        </w:rPr>
      </w:pPr>
      <w:r w:rsidRPr="00CB3B4E">
        <w:rPr>
          <w:rFonts w:cstheme="minorHAnsi"/>
          <w:sz w:val="20"/>
          <w:szCs w:val="20"/>
        </w:rPr>
        <w:t>V případě vyhlášení evakuace utečte před areál a dokud nedostanete další pokyny, na místě setrvejte ovšem takovým způsobem, abyste nepřekážel(a) příjezdu nebo zásahu složek IZS.</w:t>
      </w:r>
    </w:p>
    <w:p w14:paraId="0E32503C" w14:textId="5AA78191" w:rsidR="00CB3B4E" w:rsidRPr="00CB3B4E" w:rsidRDefault="00CB3B4E" w:rsidP="00CB3B4E">
      <w:pPr>
        <w:pStyle w:val="Zkladntext"/>
        <w:numPr>
          <w:ilvl w:val="0"/>
          <w:numId w:val="5"/>
        </w:numPr>
        <w:suppressAutoHyphens/>
        <w:spacing w:line="290" w:lineRule="auto"/>
        <w:rPr>
          <w:rFonts w:cstheme="minorHAnsi"/>
          <w:sz w:val="20"/>
          <w:szCs w:val="20"/>
        </w:rPr>
      </w:pPr>
      <w:r w:rsidRPr="00CB3B4E">
        <w:rPr>
          <w:rFonts w:cstheme="minorHAnsi"/>
          <w:sz w:val="20"/>
          <w:szCs w:val="20"/>
        </w:rPr>
        <w:t>Kouřit můžete pouze ve VENKOVNÍCH prostorách, kde je to dovoleno.</w:t>
      </w:r>
    </w:p>
    <w:p w14:paraId="5F5BCF54" w14:textId="77777777" w:rsidR="00F9216E" w:rsidRPr="00CB3B4E" w:rsidRDefault="00F9216E" w:rsidP="00F9216E">
      <w:pPr>
        <w:pStyle w:val="Bezmezer"/>
        <w:jc w:val="both"/>
        <w:rPr>
          <w:rFonts w:cstheme="minorHAnsi"/>
          <w:sz w:val="20"/>
          <w:szCs w:val="20"/>
          <w:lang w:val="cs-CZ"/>
        </w:rPr>
      </w:pPr>
    </w:p>
    <w:tbl>
      <w:tblPr>
        <w:tblStyle w:val="Mkatabulky"/>
        <w:tblW w:w="0" w:type="auto"/>
        <w:tblInd w:w="562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4272"/>
        <w:gridCol w:w="4272"/>
      </w:tblGrid>
      <w:tr w:rsidR="00F9216E" w:rsidRPr="007C2A0D" w14:paraId="787C631E" w14:textId="77777777" w:rsidTr="00463316">
        <w:tc>
          <w:tcPr>
            <w:tcW w:w="4272" w:type="dxa"/>
          </w:tcPr>
          <w:p w14:paraId="2EA9AF17" w14:textId="59E23DA2" w:rsidR="00F9216E" w:rsidRPr="007C2A0D" w:rsidRDefault="00F9216E" w:rsidP="00463316">
            <w:pPr>
              <w:pStyle w:val="Bezmezer"/>
              <w:jc w:val="both"/>
              <w:rPr>
                <w:rFonts w:cstheme="minorHAnsi"/>
                <w:sz w:val="20"/>
                <w:szCs w:val="20"/>
                <w:lang w:val="cs-CZ"/>
              </w:rPr>
            </w:pPr>
          </w:p>
        </w:tc>
        <w:tc>
          <w:tcPr>
            <w:tcW w:w="4272" w:type="dxa"/>
          </w:tcPr>
          <w:p w14:paraId="545C6ADC" w14:textId="77777777" w:rsidR="00F9216E" w:rsidRPr="00CB3B4E" w:rsidRDefault="00F9216E" w:rsidP="00463316">
            <w:pPr>
              <w:pStyle w:val="Bezmezer"/>
              <w:jc w:val="both"/>
              <w:rPr>
                <w:rFonts w:cstheme="minorHAnsi"/>
                <w:sz w:val="20"/>
                <w:szCs w:val="20"/>
                <w:lang w:val="cs-CZ"/>
              </w:rPr>
            </w:pPr>
          </w:p>
        </w:tc>
      </w:tr>
    </w:tbl>
    <w:p w14:paraId="47A2DDC4" w14:textId="350973E2" w:rsidR="00CB3B4E" w:rsidRPr="00CB3B4E" w:rsidRDefault="00CB3B4E" w:rsidP="00CB3B4E">
      <w:pPr>
        <w:pStyle w:val="Zkladntext"/>
        <w:rPr>
          <w:rFonts w:cstheme="minorHAnsi"/>
          <w:bCs/>
          <w:sz w:val="20"/>
          <w:szCs w:val="20"/>
        </w:rPr>
      </w:pPr>
      <w:r w:rsidRPr="00CB3B4E">
        <w:rPr>
          <w:rFonts w:cstheme="minorHAnsi"/>
          <w:bCs/>
          <w:sz w:val="20"/>
          <w:szCs w:val="20"/>
        </w:rPr>
        <w:t>Potvrzuji svým podpisem, že jsem způsobilý(á) k právním úkonům a byl(a) jsem seznámen(a) se zásadami bezpečnosti a ochrany zdraví při práci.</w:t>
      </w:r>
    </w:p>
    <w:p w14:paraId="4E22893C" w14:textId="77777777" w:rsidR="00CB3B4E" w:rsidRPr="007C2A0D" w:rsidRDefault="00CB3B4E" w:rsidP="00CB3B4E">
      <w:pPr>
        <w:spacing w:before="120" w:after="60"/>
        <w:jc w:val="both"/>
        <w:rPr>
          <w:rFonts w:cstheme="minorHAnsi"/>
          <w:bCs/>
          <w:sz w:val="20"/>
          <w:szCs w:val="20"/>
          <w:lang w:val="cs-CZ"/>
        </w:rPr>
      </w:pPr>
      <w:r w:rsidRPr="007C2A0D">
        <w:rPr>
          <w:rFonts w:cstheme="minorHAnsi"/>
          <w:bCs/>
          <w:sz w:val="20"/>
          <w:szCs w:val="20"/>
          <w:lang w:val="cs-CZ"/>
        </w:rPr>
        <w:t>Dále jsem byl(a) seznámen(a) s návody k použití od zařízení a spotřebičů, se kterými pracuji a s možnými riziky vyplývající z práce s elektrickým zařízením na pracovišti. Obsahu školení jsem porozuměl(a) a budou se řídit danými pokyny pro bezpečnou práci.</w:t>
      </w:r>
    </w:p>
    <w:p w14:paraId="2CD1AA30" w14:textId="367A06EC" w:rsidR="00CB3B4E" w:rsidRDefault="00CB3B4E" w:rsidP="00CB3B4E">
      <w:pPr>
        <w:pStyle w:val="Zkladntext2"/>
        <w:rPr>
          <w:rFonts w:cstheme="minorHAnsi"/>
          <w:bCs/>
          <w:sz w:val="20"/>
          <w:szCs w:val="20"/>
          <w:lang w:val="cs-CZ"/>
        </w:rPr>
      </w:pPr>
      <w:r w:rsidRPr="007C2A0D">
        <w:rPr>
          <w:rFonts w:cstheme="minorHAnsi"/>
          <w:bCs/>
          <w:sz w:val="20"/>
          <w:szCs w:val="20"/>
          <w:lang w:val="cs-CZ"/>
        </w:rPr>
        <w:t>Dále pak potvrzuji svým podpisem, že jsem svéprávný(á) a byl(a) jsem seznámen(a) se zásadami požární ochrany</w:t>
      </w:r>
      <w:r w:rsidR="00EE5C0F">
        <w:rPr>
          <w:rFonts w:cstheme="minorHAnsi"/>
          <w:bCs/>
          <w:sz w:val="20"/>
          <w:szCs w:val="20"/>
          <w:lang w:val="cs-CZ"/>
        </w:rPr>
        <w:t>.</w:t>
      </w:r>
    </w:p>
    <w:p w14:paraId="417162FD" w14:textId="1D58C4D7" w:rsidR="00EE5C0F" w:rsidRPr="007B2E05" w:rsidRDefault="00EE5C0F" w:rsidP="00EE5C0F">
      <w:pPr>
        <w:jc w:val="center"/>
        <w:rPr>
          <w:b/>
          <w:bCs/>
          <w:sz w:val="20"/>
          <w:szCs w:val="20"/>
          <w:u w:val="single"/>
        </w:rPr>
      </w:pPr>
      <w:r w:rsidRPr="007B2E05">
        <w:rPr>
          <w:b/>
          <w:bCs/>
          <w:sz w:val="20"/>
          <w:szCs w:val="20"/>
          <w:u w:val="single"/>
        </w:rPr>
        <w:t>P</w:t>
      </w:r>
      <w:r>
        <w:rPr>
          <w:b/>
          <w:bCs/>
          <w:sz w:val="20"/>
          <w:szCs w:val="20"/>
          <w:u w:val="single"/>
        </w:rPr>
        <w:t xml:space="preserve">ŘÍLOHA </w:t>
      </w:r>
      <w:r w:rsidRPr="007B2E05">
        <w:rPr>
          <w:b/>
          <w:bCs/>
          <w:sz w:val="20"/>
          <w:szCs w:val="20"/>
          <w:u w:val="single"/>
        </w:rPr>
        <w:t xml:space="preserve">3 – </w:t>
      </w:r>
      <w:r>
        <w:rPr>
          <w:b/>
          <w:bCs/>
          <w:sz w:val="20"/>
          <w:szCs w:val="20"/>
          <w:u w:val="single"/>
        </w:rPr>
        <w:t>ĆÍSELNÍK NEJVYŠŠÍHO</w:t>
      </w:r>
      <w:r w:rsidRPr="007B2E05">
        <w:rPr>
          <w:b/>
          <w:bCs/>
          <w:sz w:val="20"/>
          <w:szCs w:val="20"/>
          <w:u w:val="single"/>
        </w:rPr>
        <w:t xml:space="preserve"> </w:t>
      </w:r>
      <w:r>
        <w:rPr>
          <w:b/>
          <w:bCs/>
          <w:sz w:val="20"/>
          <w:szCs w:val="20"/>
          <w:u w:val="single"/>
        </w:rPr>
        <w:t>DOSAŽENÉHO VZDĚLÁNÍ</w:t>
      </w:r>
    </w:p>
    <w:p w14:paraId="35EF5CDA" w14:textId="77777777" w:rsidR="00EE5C0F" w:rsidRDefault="00EE5C0F" w:rsidP="00EE5C0F">
      <w:pPr>
        <w:rPr>
          <w:i/>
          <w:iCs/>
          <w:sz w:val="28"/>
          <w:szCs w:val="28"/>
        </w:rPr>
      </w:pPr>
    </w:p>
    <w:p w14:paraId="3AC9E1F9" w14:textId="77777777" w:rsidR="00EE5C0F" w:rsidRPr="00F569D0" w:rsidRDefault="00EE5C0F" w:rsidP="00EE5C0F">
      <w:pPr>
        <w:rPr>
          <w:rFonts w:cstheme="minorHAnsi"/>
          <w:b/>
          <w:bCs/>
          <w:sz w:val="20"/>
          <w:szCs w:val="20"/>
          <w:u w:val="single"/>
        </w:rPr>
      </w:pPr>
      <w:r w:rsidRPr="00F569D0">
        <w:rPr>
          <w:rFonts w:cstheme="minorHAnsi"/>
          <w:b/>
          <w:bCs/>
          <w:sz w:val="20"/>
          <w:szCs w:val="20"/>
          <w:u w:val="single"/>
        </w:rPr>
        <w:t>Číselník nejvyššího dosaženého vzdělání</w:t>
      </w:r>
    </w:p>
    <w:tbl>
      <w:tblPr>
        <w:tblStyle w:val="Mkatabulky"/>
        <w:tblW w:w="0" w:type="auto"/>
        <w:tblLook w:val="04A0" w:firstRow="1" w:lastRow="0" w:firstColumn="1" w:lastColumn="0" w:noHBand="0" w:noVBand="1"/>
      </w:tblPr>
      <w:tblGrid>
        <w:gridCol w:w="9062"/>
      </w:tblGrid>
      <w:tr w:rsidR="00EE5C0F" w:rsidRPr="007B2E05" w14:paraId="02C44DEC" w14:textId="77777777" w:rsidTr="00562D40">
        <w:tc>
          <w:tcPr>
            <w:tcW w:w="9062" w:type="dxa"/>
          </w:tcPr>
          <w:p w14:paraId="6DEEF1EF" w14:textId="77777777" w:rsidR="00EE5C0F" w:rsidRPr="007B2E05" w:rsidRDefault="00EE5C0F" w:rsidP="00562D40">
            <w:pPr>
              <w:rPr>
                <w:rFonts w:cstheme="minorHAnsi"/>
                <w:sz w:val="20"/>
                <w:szCs w:val="20"/>
              </w:rPr>
            </w:pPr>
            <w:r w:rsidRPr="007B2E05">
              <w:rPr>
                <w:rFonts w:cstheme="minorHAnsi"/>
                <w:sz w:val="20"/>
                <w:szCs w:val="20"/>
              </w:rPr>
              <w:t>Kód položky / Název položky</w:t>
            </w:r>
          </w:p>
        </w:tc>
      </w:tr>
      <w:tr w:rsidR="00EE5C0F" w:rsidRPr="007B2E05" w14:paraId="28839CE2" w14:textId="77777777" w:rsidTr="00562D40">
        <w:tc>
          <w:tcPr>
            <w:tcW w:w="9062" w:type="dxa"/>
          </w:tcPr>
          <w:p w14:paraId="3FEE0005" w14:textId="77777777" w:rsidR="00EE5C0F" w:rsidRPr="007B2E05" w:rsidRDefault="00EE5C0F" w:rsidP="00562D40">
            <w:pPr>
              <w:rPr>
                <w:rFonts w:cstheme="minorHAnsi"/>
                <w:sz w:val="20"/>
                <w:szCs w:val="20"/>
              </w:rPr>
            </w:pPr>
            <w:r w:rsidRPr="007B2E05">
              <w:rPr>
                <w:rFonts w:cstheme="minorHAnsi"/>
                <w:sz w:val="20"/>
                <w:szCs w:val="20"/>
              </w:rPr>
              <w:t>A/ Bez vzdělání</w:t>
            </w:r>
          </w:p>
        </w:tc>
      </w:tr>
      <w:tr w:rsidR="00EE5C0F" w:rsidRPr="007B2E05" w14:paraId="43377B60" w14:textId="77777777" w:rsidTr="00562D40">
        <w:tc>
          <w:tcPr>
            <w:tcW w:w="9062" w:type="dxa"/>
          </w:tcPr>
          <w:p w14:paraId="5C264525" w14:textId="77777777" w:rsidR="00EE5C0F" w:rsidRPr="007B2E05" w:rsidRDefault="00EE5C0F" w:rsidP="00562D40">
            <w:pPr>
              <w:rPr>
                <w:rFonts w:cstheme="minorHAnsi"/>
                <w:sz w:val="20"/>
                <w:szCs w:val="20"/>
              </w:rPr>
            </w:pPr>
            <w:r w:rsidRPr="007B2E05">
              <w:rPr>
                <w:rFonts w:cstheme="minorHAnsi"/>
                <w:sz w:val="20"/>
                <w:szCs w:val="20"/>
              </w:rPr>
              <w:t>B/ Neúplné základní vzdělání</w:t>
            </w:r>
          </w:p>
        </w:tc>
      </w:tr>
      <w:tr w:rsidR="00EE5C0F" w:rsidRPr="007B2E05" w14:paraId="011FB3F9" w14:textId="77777777" w:rsidTr="00562D40">
        <w:tc>
          <w:tcPr>
            <w:tcW w:w="9062" w:type="dxa"/>
          </w:tcPr>
          <w:p w14:paraId="4284F109" w14:textId="77777777" w:rsidR="00EE5C0F" w:rsidRPr="007B2E05" w:rsidRDefault="00EE5C0F" w:rsidP="00562D40">
            <w:pPr>
              <w:rPr>
                <w:rFonts w:cstheme="minorHAnsi"/>
                <w:sz w:val="20"/>
                <w:szCs w:val="20"/>
              </w:rPr>
            </w:pPr>
            <w:r w:rsidRPr="007B2E05">
              <w:rPr>
                <w:rFonts w:cstheme="minorHAnsi"/>
                <w:sz w:val="20"/>
                <w:szCs w:val="20"/>
              </w:rPr>
              <w:t>C/ Základní vzdělání</w:t>
            </w:r>
          </w:p>
        </w:tc>
      </w:tr>
      <w:tr w:rsidR="00EE5C0F" w:rsidRPr="007B2E05" w14:paraId="40EC0C92" w14:textId="77777777" w:rsidTr="00562D40">
        <w:tc>
          <w:tcPr>
            <w:tcW w:w="9062" w:type="dxa"/>
          </w:tcPr>
          <w:p w14:paraId="384818CC" w14:textId="77777777" w:rsidR="00EE5C0F" w:rsidRPr="007B2E05" w:rsidRDefault="00EE5C0F" w:rsidP="00562D40">
            <w:pPr>
              <w:rPr>
                <w:rFonts w:cstheme="minorHAnsi"/>
                <w:sz w:val="20"/>
                <w:szCs w:val="20"/>
              </w:rPr>
            </w:pPr>
            <w:r w:rsidRPr="007B2E05">
              <w:rPr>
                <w:rFonts w:cstheme="minorHAnsi"/>
                <w:sz w:val="20"/>
                <w:szCs w:val="20"/>
              </w:rPr>
              <w:t>D/ Nižší střední vzdělání</w:t>
            </w:r>
          </w:p>
        </w:tc>
      </w:tr>
      <w:tr w:rsidR="00EE5C0F" w:rsidRPr="007B2E05" w14:paraId="52FAEBFE" w14:textId="77777777" w:rsidTr="00562D40">
        <w:tc>
          <w:tcPr>
            <w:tcW w:w="9062" w:type="dxa"/>
          </w:tcPr>
          <w:p w14:paraId="3AAB26C3" w14:textId="77777777" w:rsidR="00EE5C0F" w:rsidRPr="007B2E05" w:rsidRDefault="00EE5C0F" w:rsidP="00562D40">
            <w:pPr>
              <w:rPr>
                <w:rFonts w:cstheme="minorHAnsi"/>
                <w:sz w:val="20"/>
                <w:szCs w:val="20"/>
              </w:rPr>
            </w:pPr>
            <w:r w:rsidRPr="007B2E05">
              <w:rPr>
                <w:rFonts w:cstheme="minorHAnsi"/>
                <w:sz w:val="20"/>
                <w:szCs w:val="20"/>
              </w:rPr>
              <w:t>E/ Nižší střední odborné vzdělání</w:t>
            </w:r>
          </w:p>
        </w:tc>
      </w:tr>
      <w:tr w:rsidR="00EE5C0F" w:rsidRPr="007B2E05" w14:paraId="4809E0FB" w14:textId="77777777" w:rsidTr="00562D40">
        <w:tc>
          <w:tcPr>
            <w:tcW w:w="9062" w:type="dxa"/>
          </w:tcPr>
          <w:p w14:paraId="7F3C515A" w14:textId="77777777" w:rsidR="00EE5C0F" w:rsidRPr="007B2E05" w:rsidRDefault="00EE5C0F" w:rsidP="00562D40">
            <w:pPr>
              <w:rPr>
                <w:rFonts w:cstheme="minorHAnsi"/>
                <w:sz w:val="20"/>
                <w:szCs w:val="20"/>
              </w:rPr>
            </w:pPr>
            <w:r w:rsidRPr="007B2E05">
              <w:rPr>
                <w:rFonts w:cstheme="minorHAnsi"/>
                <w:sz w:val="20"/>
                <w:szCs w:val="20"/>
              </w:rPr>
              <w:t>H/ Střední odborné vzdělání s výučním listem</w:t>
            </w:r>
          </w:p>
        </w:tc>
      </w:tr>
      <w:tr w:rsidR="00EE5C0F" w:rsidRPr="007B2E05" w14:paraId="752AC778" w14:textId="77777777" w:rsidTr="00562D40">
        <w:tc>
          <w:tcPr>
            <w:tcW w:w="9062" w:type="dxa"/>
          </w:tcPr>
          <w:p w14:paraId="3E08DD9E" w14:textId="77777777" w:rsidR="00EE5C0F" w:rsidRPr="007B2E05" w:rsidRDefault="00EE5C0F" w:rsidP="00562D40">
            <w:pPr>
              <w:rPr>
                <w:rFonts w:cstheme="minorHAnsi"/>
                <w:sz w:val="20"/>
                <w:szCs w:val="20"/>
              </w:rPr>
            </w:pPr>
            <w:r w:rsidRPr="007B2E05">
              <w:rPr>
                <w:rFonts w:cstheme="minorHAnsi"/>
                <w:sz w:val="20"/>
                <w:szCs w:val="20"/>
              </w:rPr>
              <w:t>J/ Střední nebo střední odborné vzdělání bez maturity i výučního listu</w:t>
            </w:r>
          </w:p>
        </w:tc>
      </w:tr>
      <w:tr w:rsidR="00EE5C0F" w:rsidRPr="007B2E05" w14:paraId="1883B0A3" w14:textId="77777777" w:rsidTr="00562D40">
        <w:tc>
          <w:tcPr>
            <w:tcW w:w="9062" w:type="dxa"/>
          </w:tcPr>
          <w:p w14:paraId="053334F8" w14:textId="77777777" w:rsidR="00EE5C0F" w:rsidRPr="007B2E05" w:rsidRDefault="00EE5C0F" w:rsidP="00562D40">
            <w:pPr>
              <w:rPr>
                <w:rFonts w:cstheme="minorHAnsi"/>
                <w:sz w:val="20"/>
                <w:szCs w:val="20"/>
              </w:rPr>
            </w:pPr>
            <w:r w:rsidRPr="007B2E05">
              <w:rPr>
                <w:rFonts w:cstheme="minorHAnsi"/>
                <w:sz w:val="20"/>
                <w:szCs w:val="20"/>
              </w:rPr>
              <w:t>K/ Úplné střední všeobecné vzdělání</w:t>
            </w:r>
          </w:p>
        </w:tc>
      </w:tr>
      <w:tr w:rsidR="00EE5C0F" w:rsidRPr="007B2E05" w14:paraId="46F4D737" w14:textId="77777777" w:rsidTr="00562D40">
        <w:tc>
          <w:tcPr>
            <w:tcW w:w="9062" w:type="dxa"/>
          </w:tcPr>
          <w:p w14:paraId="0F1C2CF1" w14:textId="77777777" w:rsidR="00EE5C0F" w:rsidRPr="007B2E05" w:rsidRDefault="00EE5C0F" w:rsidP="00562D40">
            <w:pPr>
              <w:rPr>
                <w:rFonts w:cstheme="minorHAnsi"/>
                <w:sz w:val="20"/>
                <w:szCs w:val="20"/>
              </w:rPr>
            </w:pPr>
            <w:r w:rsidRPr="007B2E05">
              <w:rPr>
                <w:rFonts w:cstheme="minorHAnsi"/>
                <w:sz w:val="20"/>
                <w:szCs w:val="20"/>
              </w:rPr>
              <w:t>L/ Úplné střední odborné vzdělání s vyučením i maturitou</w:t>
            </w:r>
          </w:p>
        </w:tc>
      </w:tr>
      <w:tr w:rsidR="00EE5C0F" w:rsidRPr="007B2E05" w14:paraId="7808F37F" w14:textId="77777777" w:rsidTr="00562D40">
        <w:tc>
          <w:tcPr>
            <w:tcW w:w="9062" w:type="dxa"/>
          </w:tcPr>
          <w:p w14:paraId="39F145A1" w14:textId="77777777" w:rsidR="00EE5C0F" w:rsidRPr="007B2E05" w:rsidRDefault="00EE5C0F" w:rsidP="00562D40">
            <w:pPr>
              <w:rPr>
                <w:rFonts w:cstheme="minorHAnsi"/>
                <w:sz w:val="20"/>
                <w:szCs w:val="20"/>
              </w:rPr>
            </w:pPr>
            <w:r w:rsidRPr="007B2E05">
              <w:rPr>
                <w:rFonts w:cstheme="minorHAnsi"/>
                <w:sz w:val="20"/>
                <w:szCs w:val="20"/>
              </w:rPr>
              <w:t>M/ Úplné střední odborné vzdělání s maturitou (bez vyučení)</w:t>
            </w:r>
          </w:p>
        </w:tc>
      </w:tr>
      <w:tr w:rsidR="00EE5C0F" w:rsidRPr="007B2E05" w14:paraId="5E7FEC98" w14:textId="77777777" w:rsidTr="00562D40">
        <w:tc>
          <w:tcPr>
            <w:tcW w:w="9062" w:type="dxa"/>
          </w:tcPr>
          <w:p w14:paraId="0A725051" w14:textId="77777777" w:rsidR="00EE5C0F" w:rsidRPr="007B2E05" w:rsidRDefault="00EE5C0F" w:rsidP="00562D40">
            <w:pPr>
              <w:rPr>
                <w:rFonts w:cstheme="minorHAnsi"/>
                <w:sz w:val="20"/>
                <w:szCs w:val="20"/>
              </w:rPr>
            </w:pPr>
            <w:r w:rsidRPr="007B2E05">
              <w:rPr>
                <w:rFonts w:cstheme="minorHAnsi"/>
                <w:sz w:val="20"/>
                <w:szCs w:val="20"/>
              </w:rPr>
              <w:t>N/ Vyšší odborné vzdělání</w:t>
            </w:r>
          </w:p>
        </w:tc>
      </w:tr>
      <w:tr w:rsidR="00EE5C0F" w:rsidRPr="007B2E05" w14:paraId="7BF9D2EF" w14:textId="77777777" w:rsidTr="00562D40">
        <w:tc>
          <w:tcPr>
            <w:tcW w:w="9062" w:type="dxa"/>
          </w:tcPr>
          <w:p w14:paraId="6CA473C2" w14:textId="77777777" w:rsidR="00EE5C0F" w:rsidRPr="007B2E05" w:rsidRDefault="00EE5C0F" w:rsidP="00562D40">
            <w:pPr>
              <w:rPr>
                <w:rFonts w:cstheme="minorHAnsi"/>
                <w:sz w:val="20"/>
                <w:szCs w:val="20"/>
              </w:rPr>
            </w:pPr>
            <w:r w:rsidRPr="007B2E05">
              <w:rPr>
                <w:rFonts w:cstheme="minorHAnsi"/>
                <w:sz w:val="20"/>
                <w:szCs w:val="20"/>
              </w:rPr>
              <w:t>P/ Vyšší odborné vzdělání v konzervatoři</w:t>
            </w:r>
          </w:p>
        </w:tc>
      </w:tr>
      <w:tr w:rsidR="00EE5C0F" w:rsidRPr="007B2E05" w14:paraId="2CC99247" w14:textId="77777777" w:rsidTr="00562D40">
        <w:tc>
          <w:tcPr>
            <w:tcW w:w="9062" w:type="dxa"/>
          </w:tcPr>
          <w:p w14:paraId="3A1E0599" w14:textId="77777777" w:rsidR="00EE5C0F" w:rsidRPr="007B2E05" w:rsidRDefault="00EE5C0F" w:rsidP="00562D40">
            <w:pPr>
              <w:rPr>
                <w:rFonts w:cstheme="minorHAnsi"/>
                <w:sz w:val="20"/>
                <w:szCs w:val="20"/>
              </w:rPr>
            </w:pPr>
            <w:r w:rsidRPr="007B2E05">
              <w:rPr>
                <w:rFonts w:cstheme="minorHAnsi"/>
                <w:sz w:val="20"/>
                <w:szCs w:val="20"/>
              </w:rPr>
              <w:t>R/ Vysokoškolské bakalářské vzdělání</w:t>
            </w:r>
          </w:p>
        </w:tc>
      </w:tr>
      <w:tr w:rsidR="00EE5C0F" w:rsidRPr="007B2E05" w14:paraId="57AB0AA3" w14:textId="77777777" w:rsidTr="00562D40">
        <w:tc>
          <w:tcPr>
            <w:tcW w:w="9062" w:type="dxa"/>
          </w:tcPr>
          <w:p w14:paraId="4BFD8383" w14:textId="77777777" w:rsidR="00EE5C0F" w:rsidRPr="007B2E05" w:rsidRDefault="00EE5C0F" w:rsidP="00562D40">
            <w:pPr>
              <w:rPr>
                <w:rFonts w:cstheme="minorHAnsi"/>
                <w:sz w:val="20"/>
                <w:szCs w:val="20"/>
              </w:rPr>
            </w:pPr>
            <w:r w:rsidRPr="007B2E05">
              <w:rPr>
                <w:rFonts w:cstheme="minorHAnsi"/>
                <w:sz w:val="20"/>
                <w:szCs w:val="20"/>
              </w:rPr>
              <w:t>T/ Vysokoškolské magisterské vzdělání</w:t>
            </w:r>
          </w:p>
        </w:tc>
      </w:tr>
      <w:tr w:rsidR="00EE5C0F" w:rsidRPr="007B2E05" w14:paraId="1138369D" w14:textId="77777777" w:rsidTr="00562D40">
        <w:tc>
          <w:tcPr>
            <w:tcW w:w="9062" w:type="dxa"/>
          </w:tcPr>
          <w:p w14:paraId="57C3E515" w14:textId="77777777" w:rsidR="00EE5C0F" w:rsidRPr="007B2E05" w:rsidRDefault="00EE5C0F" w:rsidP="00562D40">
            <w:pPr>
              <w:rPr>
                <w:rFonts w:cstheme="minorHAnsi"/>
                <w:sz w:val="20"/>
                <w:szCs w:val="20"/>
              </w:rPr>
            </w:pPr>
            <w:r w:rsidRPr="007B2E05">
              <w:rPr>
                <w:rFonts w:cstheme="minorHAnsi"/>
                <w:sz w:val="20"/>
                <w:szCs w:val="20"/>
              </w:rPr>
              <w:t>V/ Vysokoškolské doktorské vzdělání</w:t>
            </w:r>
          </w:p>
        </w:tc>
      </w:tr>
    </w:tbl>
    <w:p w14:paraId="3493F2A9" w14:textId="77777777" w:rsidR="00EE5C0F" w:rsidRPr="007B2E05" w:rsidRDefault="00EE5C0F" w:rsidP="00EE5C0F">
      <w:pPr>
        <w:rPr>
          <w:rFonts w:cstheme="minorHAnsi"/>
          <w:sz w:val="20"/>
          <w:szCs w:val="20"/>
        </w:rPr>
      </w:pPr>
    </w:p>
    <w:p w14:paraId="7A72258B" w14:textId="77777777" w:rsidR="00EE5C0F" w:rsidRPr="007C2A0D" w:rsidRDefault="00EE5C0F" w:rsidP="00CB3B4E">
      <w:pPr>
        <w:pStyle w:val="Zkladntext2"/>
        <w:rPr>
          <w:rFonts w:cstheme="minorHAnsi"/>
          <w:bCs/>
          <w:sz w:val="20"/>
          <w:szCs w:val="20"/>
          <w:lang w:val="cs-CZ"/>
        </w:rPr>
      </w:pPr>
    </w:p>
    <w:p w14:paraId="42217148" w14:textId="77777777" w:rsidR="00CB3B4E" w:rsidRPr="007C2A0D" w:rsidRDefault="00CB3B4E" w:rsidP="00CB3B4E">
      <w:pPr>
        <w:spacing w:before="120" w:line="240" w:lineRule="auto"/>
        <w:rPr>
          <w:b/>
          <w:sz w:val="16"/>
          <w:szCs w:val="16"/>
          <w:u w:val="single"/>
          <w:lang w:val="cs-CZ" w:eastAsia="ar-SA"/>
        </w:rPr>
      </w:pPr>
    </w:p>
    <w:p w14:paraId="1642B5F9" w14:textId="77777777" w:rsidR="00F9216E" w:rsidRPr="007C2A0D" w:rsidRDefault="00F9216E" w:rsidP="001A1E3B">
      <w:pPr>
        <w:pStyle w:val="Bezmezer"/>
        <w:rPr>
          <w:rFonts w:cstheme="minorHAnsi"/>
          <w:sz w:val="20"/>
          <w:szCs w:val="20"/>
          <w:lang w:val="cs-CZ"/>
        </w:rPr>
      </w:pPr>
    </w:p>
    <w:sectPr w:rsidR="00F9216E" w:rsidRPr="007C2A0D" w:rsidSect="00EB378E">
      <w:headerReference w:type="default" r:id="rId8"/>
      <w:footerReference w:type="default" r:id="rId9"/>
      <w:pgSz w:w="11920" w:h="16840"/>
      <w:pgMar w:top="1260" w:right="1147" w:bottom="1080" w:left="1240" w:header="399" w:footer="893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C9DCF34" w14:textId="77777777" w:rsidR="000463BC" w:rsidRDefault="000463BC">
      <w:pPr>
        <w:spacing w:after="0" w:line="240" w:lineRule="auto"/>
      </w:pPr>
      <w:r>
        <w:separator/>
      </w:r>
    </w:p>
  </w:endnote>
  <w:endnote w:type="continuationSeparator" w:id="0">
    <w:p w14:paraId="532A0880" w14:textId="77777777" w:rsidR="000463BC" w:rsidRDefault="000463BC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OpenSymbol">
    <w:altName w:val="Calibri"/>
    <w:charset w:val="01"/>
    <w:family w:val="auto"/>
    <w:pitch w:val="variable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  <w:font w:name="Vodafone Rg">
    <w:charset w:val="EE"/>
    <w:family w:val="swiss"/>
    <w:pitch w:val="variable"/>
    <w:sig w:usb0="A00002BF" w:usb1="1000204B" w:usb2="00000000" w:usb3="00000000" w:csb0="0000009F" w:csb1="00000000"/>
  </w:font>
  <w:font w:name="Calibri;sans-serif">
    <w:altName w:val="Cambria"/>
    <w:panose1 w:val="00000000000000000000"/>
    <w:charset w:val="00"/>
    <w:family w:val="roman"/>
    <w:notTrueType/>
    <w:pitch w:val="default"/>
  </w:font>
  <w:font w:name="Vodafone Lt">
    <w:altName w:val="Arial Narrow"/>
    <w:charset w:val="EE"/>
    <w:family w:val="swiss"/>
    <w:pitch w:val="variable"/>
    <w:sig w:usb0="00000001" w:usb1="4000204B" w:usb2="00000000" w:usb3="00000000" w:csb0="0000009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4D51C80" w14:textId="66A6FF16" w:rsidR="009746F6" w:rsidRDefault="009D323D">
    <w:pPr>
      <w:spacing w:after="0" w:line="200" w:lineRule="exact"/>
      <w:rPr>
        <w:sz w:val="20"/>
        <w:szCs w:val="20"/>
      </w:rPr>
    </w:pPr>
    <w:r>
      <w:rPr>
        <w:noProof/>
        <w:lang w:val="cs-CZ" w:eastAsia="cs-CZ"/>
      </w:rPr>
      <mc:AlternateContent>
        <mc:Choice Requires="wps">
          <w:drawing>
            <wp:anchor distT="0" distB="0" distL="114300" distR="114300" simplePos="0" relativeHeight="251657728" behindDoc="1" locked="0" layoutInCell="1" allowOverlap="1" wp14:anchorId="04D51C83" wp14:editId="2F94D678">
              <wp:simplePos x="0" y="0"/>
              <wp:positionH relativeFrom="page">
                <wp:posOffset>859155</wp:posOffset>
              </wp:positionH>
              <wp:positionV relativeFrom="page">
                <wp:posOffset>9985375</wp:posOffset>
              </wp:positionV>
              <wp:extent cx="1153160" cy="355600"/>
              <wp:effectExtent l="1905" t="3175" r="0" b="3175"/>
              <wp:wrapNone/>
              <wp:docPr id="4" name="Text Box 3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1153160" cy="35560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14:paraId="04D51C89" w14:textId="39D39E7D" w:rsidR="009746F6" w:rsidRDefault="009746F6">
                          <w:pPr>
                            <w:spacing w:after="0" w:line="180" w:lineRule="exact"/>
                            <w:ind w:left="20" w:right="-20"/>
                            <w:rPr>
                              <w:rFonts w:ascii="Vodafone Lt" w:eastAsia="Vodafone Lt" w:hAnsi="Vodafone Lt" w:cs="Vodafone Lt"/>
                              <w:sz w:val="16"/>
                              <w:szCs w:val="16"/>
                            </w:rPr>
                          </w:pP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w14:anchorId="04D51C83" id="_x0000_t202" coordsize="21600,21600" o:spt="202" path="m,l,21600r21600,l21600,xe">
              <v:stroke joinstyle="miter"/>
              <v:path gradientshapeok="t" o:connecttype="rect"/>
            </v:shapetype>
            <v:shape id="Text Box 3" o:spid="_x0000_s1027" type="#_x0000_t202" style="position:absolute;margin-left:67.65pt;margin-top:786.25pt;width:90.8pt;height:28pt;z-index:-251658752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" filled="f" stroked="f">
              <v:textbox inset="0,0,0,0">
                <w:txbxContent>
                  <w:p w14:paraId="04D51C89" w14:textId="39D39E7D" w:rsidR="009746F6" w:rsidRDefault="009746F6">
                    <w:pPr>
                      <w:spacing w:after="0" w:line="180" w:lineRule="exact"/>
                      <w:ind w:left="20" w:right="-20"/>
                      <w:rPr>
                        <w:rFonts w:ascii="Vodafone Lt" w:eastAsia="Vodafone Lt" w:hAnsi="Vodafone Lt" w:cs="Vodafone Lt"/>
                        <w:sz w:val="16"/>
                        <w:szCs w:val="16"/>
                      </w:rPr>
                    </w:pPr>
                  </w:p>
                </w:txbxContent>
              </v:textbox>
              <w10:wrap anchorx="page" anchory="page"/>
            </v:shape>
          </w:pict>
        </mc:Fallback>
      </mc:AlternateContent>
    </w:r>
    <w:r>
      <w:rPr>
        <w:noProof/>
        <w:lang w:val="cs-CZ" w:eastAsia="cs-CZ"/>
      </w:rPr>
      <mc:AlternateContent>
        <mc:Choice Requires="wps">
          <w:drawing>
            <wp:anchor distT="0" distB="0" distL="114300" distR="114300" simplePos="0" relativeHeight="251658752" behindDoc="1" locked="0" layoutInCell="1" allowOverlap="1" wp14:anchorId="04D51C84" wp14:editId="6CAB4AB4">
              <wp:simplePos x="0" y="0"/>
              <wp:positionH relativeFrom="page">
                <wp:posOffset>2776220</wp:posOffset>
              </wp:positionH>
              <wp:positionV relativeFrom="page">
                <wp:posOffset>9985375</wp:posOffset>
              </wp:positionV>
              <wp:extent cx="1637030" cy="355600"/>
              <wp:effectExtent l="4445" t="3175" r="0" b="3175"/>
              <wp:wrapNone/>
              <wp:docPr id="3" name="Text Box 2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1637030" cy="35560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14:paraId="04D51C8B" w14:textId="338574FD" w:rsidR="009746F6" w:rsidRDefault="009746F6" w:rsidP="00F3625A">
                          <w:pPr>
                            <w:spacing w:before="4" w:after="0" w:line="180" w:lineRule="exact"/>
                            <w:ind w:right="-28"/>
                            <w:rPr>
                              <w:rFonts w:ascii="Vodafone Lt" w:eastAsia="Vodafone Lt" w:hAnsi="Vodafone Lt" w:cs="Vodafone Lt"/>
                              <w:sz w:val="16"/>
                              <w:szCs w:val="16"/>
                            </w:rPr>
                          </w:pP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 w14:anchorId="04D51C84" id="Text Box 2" o:spid="_x0000_s1028" type="#_x0000_t202" style="position:absolute;margin-left:218.6pt;margin-top:786.25pt;width:128.9pt;height:28pt;z-index:-251657728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" filled="f" stroked="f">
              <v:textbox inset="0,0,0,0">
                <w:txbxContent>
                  <w:p w14:paraId="04D51C8B" w14:textId="338574FD" w:rsidR="009746F6" w:rsidRDefault="009746F6" w:rsidP="00F3625A">
                    <w:pPr>
                      <w:spacing w:before="4" w:after="0" w:line="180" w:lineRule="exact"/>
                      <w:ind w:right="-28"/>
                      <w:rPr>
                        <w:rFonts w:ascii="Vodafone Lt" w:eastAsia="Vodafone Lt" w:hAnsi="Vodafone Lt" w:cs="Vodafone Lt"/>
                        <w:sz w:val="16"/>
                        <w:szCs w:val="16"/>
                      </w:rPr>
                    </w:pPr>
                  </w:p>
                </w:txbxContent>
              </v:textbox>
              <w10:wrap anchorx="page" anchory="page"/>
            </v:shape>
          </w:pict>
        </mc:Fallback>
      </mc:AlternateContent>
    </w:r>
    <w:r>
      <w:rPr>
        <w:noProof/>
        <w:lang w:val="cs-CZ" w:eastAsia="cs-CZ"/>
      </w:rPr>
      <mc:AlternateContent>
        <mc:Choice Requires="wps">
          <w:drawing>
            <wp:anchor distT="0" distB="0" distL="114300" distR="114300" simplePos="0" relativeHeight="251659776" behindDoc="1" locked="0" layoutInCell="1" allowOverlap="1" wp14:anchorId="04D51C85" wp14:editId="5DCC1B9C">
              <wp:simplePos x="0" y="0"/>
              <wp:positionH relativeFrom="page">
                <wp:posOffset>843280</wp:posOffset>
              </wp:positionH>
              <wp:positionV relativeFrom="page">
                <wp:posOffset>10404475</wp:posOffset>
              </wp:positionV>
              <wp:extent cx="3883660" cy="127000"/>
              <wp:effectExtent l="0" t="3175" r="0" b="3175"/>
              <wp:wrapNone/>
              <wp:docPr id="2" name="Text Box 1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3883660" cy="12700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14:paraId="04D51C8C" w14:textId="407DB930" w:rsidR="009746F6" w:rsidRDefault="009746F6" w:rsidP="00F3625A">
                          <w:pPr>
                            <w:spacing w:after="0" w:line="240" w:lineRule="auto"/>
                            <w:ind w:right="-44"/>
                            <w:rPr>
                              <w:rFonts w:ascii="Vodafone Lt" w:eastAsia="Vodafone Lt" w:hAnsi="Vodafone Lt" w:cs="Vodafone Lt"/>
                              <w:sz w:val="16"/>
                              <w:szCs w:val="16"/>
                            </w:rPr>
                          </w:pP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 w14:anchorId="04D51C85" id="Text Box 1" o:spid="_x0000_s1029" type="#_x0000_t202" style="position:absolute;margin-left:66.4pt;margin-top:819.25pt;width:305.8pt;height:10pt;z-index:-251656704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" filled="f" stroked="f">
              <v:textbox inset="0,0,0,0">
                <w:txbxContent>
                  <w:p w14:paraId="04D51C8C" w14:textId="407DB930" w:rsidR="009746F6" w:rsidRDefault="009746F6" w:rsidP="00F3625A">
                    <w:pPr>
                      <w:spacing w:after="0" w:line="240" w:lineRule="auto"/>
                      <w:ind w:right="-44"/>
                      <w:rPr>
                        <w:rFonts w:ascii="Vodafone Lt" w:eastAsia="Vodafone Lt" w:hAnsi="Vodafone Lt" w:cs="Vodafone Lt"/>
                        <w:sz w:val="16"/>
                        <w:szCs w:val="16"/>
                      </w:rPr>
                    </w:pPr>
                  </w:p>
                </w:txbxContent>
              </v:textbox>
              <w10:wrap anchorx="page" anchory="page"/>
            </v:shape>
          </w:pict>
        </mc:Fallback>
      </mc:AlternateConten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7C3E483E" w14:textId="77777777" w:rsidR="000463BC" w:rsidRDefault="000463BC">
      <w:pPr>
        <w:spacing w:after="0" w:line="240" w:lineRule="auto"/>
      </w:pPr>
      <w:r>
        <w:separator/>
      </w:r>
    </w:p>
  </w:footnote>
  <w:footnote w:type="continuationSeparator" w:id="0">
    <w:p w14:paraId="02856D26" w14:textId="77777777" w:rsidR="000463BC" w:rsidRDefault="000463BC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4D51C7F" w14:textId="28CE2D27" w:rsidR="009746F6" w:rsidRDefault="009D323D">
    <w:pPr>
      <w:spacing w:after="0" w:line="200" w:lineRule="exact"/>
      <w:rPr>
        <w:sz w:val="20"/>
        <w:szCs w:val="20"/>
      </w:rPr>
    </w:pPr>
    <w:r>
      <w:rPr>
        <w:noProof/>
        <w:lang w:val="cs-CZ" w:eastAsia="cs-CZ"/>
      </w:rPr>
      <mc:AlternateContent>
        <mc:Choice Requires="wps">
          <w:drawing>
            <wp:anchor distT="0" distB="0" distL="114300" distR="114300" simplePos="0" relativeHeight="251656704" behindDoc="1" locked="0" layoutInCell="1" allowOverlap="1" wp14:anchorId="04D51C82" wp14:editId="3B4D24E4">
              <wp:simplePos x="0" y="0"/>
              <wp:positionH relativeFrom="page">
                <wp:posOffset>901700</wp:posOffset>
              </wp:positionH>
              <wp:positionV relativeFrom="page">
                <wp:posOffset>456565</wp:posOffset>
              </wp:positionV>
              <wp:extent cx="1139825" cy="177800"/>
              <wp:effectExtent l="0" t="0" r="0" b="3810"/>
              <wp:wrapNone/>
              <wp:docPr id="11" name="Text Box 4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1139825" cy="17780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14:paraId="04D51C86" w14:textId="2741F7DA" w:rsidR="009746F6" w:rsidRPr="00D7643F" w:rsidRDefault="009746F6">
                          <w:pPr>
                            <w:spacing w:after="0" w:line="265" w:lineRule="exact"/>
                            <w:ind w:left="20" w:right="-56"/>
                            <w:rPr>
                              <w:rFonts w:ascii="Times New Roman" w:eastAsia="Times New Roman" w:hAnsi="Times New Roman" w:cs="Times New Roman"/>
                              <w:sz w:val="24"/>
                              <w:szCs w:val="24"/>
                              <w:lang w:val="hu-HU"/>
                            </w:rPr>
                          </w:pP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w14:anchorId="04D51C82" id="_x0000_t202" coordsize="21600,21600" o:spt="202" path="m,l,21600r21600,l21600,xe">
              <v:stroke joinstyle="miter"/>
              <v:path gradientshapeok="t" o:connecttype="rect"/>
            </v:shapetype>
            <v:shape id="Text Box 4" o:spid="_x0000_s1026" type="#_x0000_t202" style="position:absolute;margin-left:71pt;margin-top:35.95pt;width:89.75pt;height:14pt;z-index:-251659776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" filled="f" stroked="f">
              <v:textbox inset="0,0,0,0">
                <w:txbxContent>
                  <w:p w14:paraId="04D51C86" w14:textId="2741F7DA" w:rsidR="009746F6" w:rsidRPr="00D7643F" w:rsidRDefault="009746F6">
                    <w:pPr>
                      <w:spacing w:after="0" w:line="265" w:lineRule="exact"/>
                      <w:ind w:left="20" w:right="-56"/>
                      <w:rPr>
                        <w:rFonts w:ascii="Times New Roman" w:eastAsia="Times New Roman" w:hAnsi="Times New Roman" w:cs="Times New Roman"/>
                        <w:sz w:val="24"/>
                        <w:szCs w:val="24"/>
                        <w:lang w:val="hu-HU"/>
                      </w:rPr>
                    </w:pPr>
                  </w:p>
                </w:txbxContent>
              </v:textbox>
              <w10:wrap anchorx="page" anchory="page"/>
            </v:shape>
          </w:pict>
        </mc:Fallback>
      </mc:AlternateConten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BF57609"/>
    <w:multiLevelType w:val="multilevel"/>
    <w:tmpl w:val="3188B6A6"/>
    <w:lvl w:ilvl="0">
      <w:start w:val="1"/>
      <w:numFmt w:val="bullet"/>
      <w:lvlText w:val=""/>
      <w:lvlJc w:val="left"/>
      <w:pPr>
        <w:tabs>
          <w:tab w:val="num" w:pos="757"/>
        </w:tabs>
        <w:ind w:left="757" w:hanging="360"/>
      </w:pPr>
      <w:rPr>
        <w:rFonts w:ascii="Symbol" w:hAnsi="Symbol" w:cs="Symbol" w:hint="default"/>
      </w:rPr>
    </w:lvl>
    <w:lvl w:ilvl="1">
      <w:start w:val="1"/>
      <w:numFmt w:val="bullet"/>
      <w:lvlText w:val="◦"/>
      <w:lvlJc w:val="left"/>
      <w:pPr>
        <w:tabs>
          <w:tab w:val="num" w:pos="1117"/>
        </w:tabs>
        <w:ind w:left="1117" w:hanging="360"/>
      </w:pPr>
      <w:rPr>
        <w:rFonts w:ascii="OpenSymbol" w:hAnsi="OpenSymbol" w:cs="OpenSymbol" w:hint="default"/>
      </w:rPr>
    </w:lvl>
    <w:lvl w:ilvl="2">
      <w:start w:val="1"/>
      <w:numFmt w:val="bullet"/>
      <w:lvlText w:val="▪"/>
      <w:lvlJc w:val="left"/>
      <w:pPr>
        <w:tabs>
          <w:tab w:val="num" w:pos="1477"/>
        </w:tabs>
        <w:ind w:left="1477" w:hanging="360"/>
      </w:pPr>
      <w:rPr>
        <w:rFonts w:ascii="OpenSymbol" w:hAnsi="OpenSymbol" w:cs="OpenSymbol" w:hint="default"/>
      </w:rPr>
    </w:lvl>
    <w:lvl w:ilvl="3">
      <w:start w:val="1"/>
      <w:numFmt w:val="bullet"/>
      <w:lvlText w:val=""/>
      <w:lvlJc w:val="left"/>
      <w:pPr>
        <w:tabs>
          <w:tab w:val="num" w:pos="1837"/>
        </w:tabs>
        <w:ind w:left="1837" w:hanging="360"/>
      </w:pPr>
      <w:rPr>
        <w:rFonts w:ascii="Symbol" w:hAnsi="Symbol" w:cs="Symbol" w:hint="default"/>
      </w:rPr>
    </w:lvl>
    <w:lvl w:ilvl="4">
      <w:start w:val="1"/>
      <w:numFmt w:val="bullet"/>
      <w:lvlText w:val="◦"/>
      <w:lvlJc w:val="left"/>
      <w:pPr>
        <w:tabs>
          <w:tab w:val="num" w:pos="2197"/>
        </w:tabs>
        <w:ind w:left="2197" w:hanging="360"/>
      </w:pPr>
      <w:rPr>
        <w:rFonts w:ascii="OpenSymbol" w:hAnsi="OpenSymbol" w:cs="OpenSymbol" w:hint="default"/>
      </w:rPr>
    </w:lvl>
    <w:lvl w:ilvl="5">
      <w:start w:val="1"/>
      <w:numFmt w:val="bullet"/>
      <w:lvlText w:val="▪"/>
      <w:lvlJc w:val="left"/>
      <w:pPr>
        <w:tabs>
          <w:tab w:val="num" w:pos="2557"/>
        </w:tabs>
        <w:ind w:left="2557" w:hanging="360"/>
      </w:pPr>
      <w:rPr>
        <w:rFonts w:ascii="OpenSymbol" w:hAnsi="OpenSymbol" w:cs="OpenSymbol" w:hint="default"/>
      </w:rPr>
    </w:lvl>
    <w:lvl w:ilvl="6">
      <w:start w:val="1"/>
      <w:numFmt w:val="bullet"/>
      <w:lvlText w:val=""/>
      <w:lvlJc w:val="left"/>
      <w:pPr>
        <w:tabs>
          <w:tab w:val="num" w:pos="2917"/>
        </w:tabs>
        <w:ind w:left="2917" w:hanging="360"/>
      </w:pPr>
      <w:rPr>
        <w:rFonts w:ascii="Symbol" w:hAnsi="Symbol" w:cs="Symbol" w:hint="default"/>
      </w:rPr>
    </w:lvl>
    <w:lvl w:ilvl="7">
      <w:start w:val="1"/>
      <w:numFmt w:val="bullet"/>
      <w:lvlText w:val="◦"/>
      <w:lvlJc w:val="left"/>
      <w:pPr>
        <w:tabs>
          <w:tab w:val="num" w:pos="3277"/>
        </w:tabs>
        <w:ind w:left="3277" w:hanging="360"/>
      </w:pPr>
      <w:rPr>
        <w:rFonts w:ascii="OpenSymbol" w:hAnsi="OpenSymbol" w:cs="OpenSymbol" w:hint="default"/>
      </w:rPr>
    </w:lvl>
    <w:lvl w:ilvl="8">
      <w:start w:val="1"/>
      <w:numFmt w:val="bullet"/>
      <w:lvlText w:val="▪"/>
      <w:lvlJc w:val="left"/>
      <w:pPr>
        <w:tabs>
          <w:tab w:val="num" w:pos="3637"/>
        </w:tabs>
        <w:ind w:left="3637" w:hanging="360"/>
      </w:pPr>
      <w:rPr>
        <w:rFonts w:ascii="OpenSymbol" w:hAnsi="OpenSymbol" w:cs="OpenSymbol" w:hint="default"/>
      </w:rPr>
    </w:lvl>
  </w:abstractNum>
  <w:abstractNum w:abstractNumId="1" w15:restartNumberingAfterBreak="0">
    <w:nsid w:val="143432C7"/>
    <w:multiLevelType w:val="hybridMultilevel"/>
    <w:tmpl w:val="D23865C0"/>
    <w:lvl w:ilvl="0" w:tplc="24568222">
      <w:start w:val="1"/>
      <w:numFmt w:val="decimal"/>
      <w:lvlText w:val="%1."/>
      <w:lvlJc w:val="left"/>
      <w:pPr>
        <w:ind w:left="720" w:hanging="360"/>
      </w:pPr>
      <w:rPr>
        <w:rFonts w:hint="default"/>
        <w:b w:val="0"/>
        <w:bCs w:val="0"/>
      </w:r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1CF518DB"/>
    <w:multiLevelType w:val="hybridMultilevel"/>
    <w:tmpl w:val="0388F57E"/>
    <w:lvl w:ilvl="0" w:tplc="DF008606">
      <w:start w:val="1"/>
      <w:numFmt w:val="decimal"/>
      <w:lvlText w:val="%1."/>
      <w:lvlJc w:val="left"/>
      <w:pPr>
        <w:ind w:left="1080" w:hanging="360"/>
      </w:pPr>
      <w:rPr>
        <w:rFonts w:hint="default"/>
        <w:b w:val="0"/>
      </w:rPr>
    </w:lvl>
    <w:lvl w:ilvl="1" w:tplc="04050019" w:tentative="1">
      <w:start w:val="1"/>
      <w:numFmt w:val="lowerLetter"/>
      <w:lvlText w:val="%2."/>
      <w:lvlJc w:val="left"/>
      <w:pPr>
        <w:ind w:left="1800" w:hanging="360"/>
      </w:pPr>
    </w:lvl>
    <w:lvl w:ilvl="2" w:tplc="0405001B" w:tentative="1">
      <w:start w:val="1"/>
      <w:numFmt w:val="lowerRoman"/>
      <w:lvlText w:val="%3."/>
      <w:lvlJc w:val="right"/>
      <w:pPr>
        <w:ind w:left="2520" w:hanging="180"/>
      </w:pPr>
    </w:lvl>
    <w:lvl w:ilvl="3" w:tplc="0405000F" w:tentative="1">
      <w:start w:val="1"/>
      <w:numFmt w:val="decimal"/>
      <w:lvlText w:val="%4."/>
      <w:lvlJc w:val="left"/>
      <w:pPr>
        <w:ind w:left="3240" w:hanging="360"/>
      </w:pPr>
    </w:lvl>
    <w:lvl w:ilvl="4" w:tplc="04050019" w:tentative="1">
      <w:start w:val="1"/>
      <w:numFmt w:val="lowerLetter"/>
      <w:lvlText w:val="%5."/>
      <w:lvlJc w:val="left"/>
      <w:pPr>
        <w:ind w:left="3960" w:hanging="360"/>
      </w:pPr>
    </w:lvl>
    <w:lvl w:ilvl="5" w:tplc="0405001B" w:tentative="1">
      <w:start w:val="1"/>
      <w:numFmt w:val="lowerRoman"/>
      <w:lvlText w:val="%6."/>
      <w:lvlJc w:val="right"/>
      <w:pPr>
        <w:ind w:left="4680" w:hanging="180"/>
      </w:pPr>
    </w:lvl>
    <w:lvl w:ilvl="6" w:tplc="0405000F" w:tentative="1">
      <w:start w:val="1"/>
      <w:numFmt w:val="decimal"/>
      <w:lvlText w:val="%7."/>
      <w:lvlJc w:val="left"/>
      <w:pPr>
        <w:ind w:left="5400" w:hanging="360"/>
      </w:pPr>
    </w:lvl>
    <w:lvl w:ilvl="7" w:tplc="04050019" w:tentative="1">
      <w:start w:val="1"/>
      <w:numFmt w:val="lowerLetter"/>
      <w:lvlText w:val="%8."/>
      <w:lvlJc w:val="left"/>
      <w:pPr>
        <w:ind w:left="6120" w:hanging="360"/>
      </w:pPr>
    </w:lvl>
    <w:lvl w:ilvl="8" w:tplc="0405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3" w15:restartNumberingAfterBreak="0">
    <w:nsid w:val="1FC5070C"/>
    <w:multiLevelType w:val="multilevel"/>
    <w:tmpl w:val="A2CA895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b w:val="0"/>
        <w:bCs/>
        <w:sz w:val="18"/>
        <w:szCs w:val="18"/>
      </w:rPr>
    </w:lvl>
    <w:lvl w:ilvl="1">
      <w:start w:val="1"/>
      <w:numFmt w:val="decimal"/>
      <w:lvlText w:val="%2."/>
      <w:lvlJc w:val="left"/>
      <w:pPr>
        <w:tabs>
          <w:tab w:val="num" w:pos="1080"/>
        </w:tabs>
        <w:ind w:left="1080" w:hanging="360"/>
      </w:pPr>
      <w:rPr>
        <w:sz w:val="12"/>
        <w:szCs w:val="12"/>
      </w:rPr>
    </w:lvl>
    <w:lvl w:ilvl="2">
      <w:start w:val="1"/>
      <w:numFmt w:val="decimal"/>
      <w:lvlText w:val="%3."/>
      <w:lvlJc w:val="left"/>
      <w:pPr>
        <w:tabs>
          <w:tab w:val="num" w:pos="1440"/>
        </w:tabs>
        <w:ind w:left="1440" w:hanging="360"/>
      </w:pPr>
      <w:rPr>
        <w:sz w:val="12"/>
        <w:szCs w:val="12"/>
      </w:rPr>
    </w:lvl>
    <w:lvl w:ilvl="3">
      <w:start w:val="1"/>
      <w:numFmt w:val="decimal"/>
      <w:lvlText w:val="%4."/>
      <w:lvlJc w:val="left"/>
      <w:pPr>
        <w:tabs>
          <w:tab w:val="num" w:pos="1800"/>
        </w:tabs>
        <w:ind w:left="1800" w:hanging="360"/>
      </w:pPr>
      <w:rPr>
        <w:sz w:val="12"/>
        <w:szCs w:val="12"/>
      </w:rPr>
    </w:lvl>
    <w:lvl w:ilvl="4">
      <w:start w:val="1"/>
      <w:numFmt w:val="decimal"/>
      <w:lvlText w:val="%5."/>
      <w:lvlJc w:val="left"/>
      <w:pPr>
        <w:tabs>
          <w:tab w:val="num" w:pos="2160"/>
        </w:tabs>
        <w:ind w:left="2160" w:hanging="360"/>
      </w:pPr>
      <w:rPr>
        <w:sz w:val="12"/>
        <w:szCs w:val="12"/>
      </w:rPr>
    </w:lvl>
    <w:lvl w:ilvl="5">
      <w:start w:val="1"/>
      <w:numFmt w:val="decimal"/>
      <w:lvlText w:val="%6."/>
      <w:lvlJc w:val="left"/>
      <w:pPr>
        <w:tabs>
          <w:tab w:val="num" w:pos="2520"/>
        </w:tabs>
        <w:ind w:left="2520" w:hanging="360"/>
      </w:pPr>
      <w:rPr>
        <w:sz w:val="12"/>
        <w:szCs w:val="12"/>
      </w:rPr>
    </w:lvl>
    <w:lvl w:ilvl="6">
      <w:start w:val="1"/>
      <w:numFmt w:val="decimal"/>
      <w:lvlText w:val="%7."/>
      <w:lvlJc w:val="left"/>
      <w:pPr>
        <w:tabs>
          <w:tab w:val="num" w:pos="2880"/>
        </w:tabs>
        <w:ind w:left="2880" w:hanging="360"/>
      </w:pPr>
      <w:rPr>
        <w:sz w:val="12"/>
        <w:szCs w:val="12"/>
      </w:rPr>
    </w:lvl>
    <w:lvl w:ilvl="7">
      <w:start w:val="1"/>
      <w:numFmt w:val="decimal"/>
      <w:lvlText w:val="%8."/>
      <w:lvlJc w:val="left"/>
      <w:pPr>
        <w:tabs>
          <w:tab w:val="num" w:pos="3240"/>
        </w:tabs>
        <w:ind w:left="3240" w:hanging="360"/>
      </w:pPr>
      <w:rPr>
        <w:sz w:val="12"/>
        <w:szCs w:val="12"/>
      </w:rPr>
    </w:lvl>
    <w:lvl w:ilvl="8">
      <w:start w:val="1"/>
      <w:numFmt w:val="decimal"/>
      <w:lvlText w:val="%9."/>
      <w:lvlJc w:val="left"/>
      <w:pPr>
        <w:tabs>
          <w:tab w:val="num" w:pos="3600"/>
        </w:tabs>
        <w:ind w:left="3600" w:hanging="360"/>
      </w:pPr>
      <w:rPr>
        <w:sz w:val="12"/>
        <w:szCs w:val="12"/>
      </w:rPr>
    </w:lvl>
  </w:abstractNum>
  <w:abstractNum w:abstractNumId="4" w15:restartNumberingAfterBreak="0">
    <w:nsid w:val="22BC33DE"/>
    <w:multiLevelType w:val="hybridMultilevel"/>
    <w:tmpl w:val="E1089360"/>
    <w:lvl w:ilvl="0" w:tplc="B1C6AD6E">
      <w:start w:val="1"/>
      <w:numFmt w:val="decimal"/>
      <w:lvlText w:val="%1."/>
      <w:lvlJc w:val="left"/>
      <w:pPr>
        <w:ind w:left="1926" w:hanging="360"/>
      </w:pPr>
      <w:rPr>
        <w:rFonts w:hint="default"/>
      </w:rPr>
    </w:lvl>
    <w:lvl w:ilvl="1" w:tplc="04050019">
      <w:start w:val="1"/>
      <w:numFmt w:val="lowerLetter"/>
      <w:lvlText w:val="%2."/>
      <w:lvlJc w:val="left"/>
      <w:pPr>
        <w:ind w:left="2646" w:hanging="360"/>
      </w:pPr>
    </w:lvl>
    <w:lvl w:ilvl="2" w:tplc="0405001B" w:tentative="1">
      <w:start w:val="1"/>
      <w:numFmt w:val="lowerRoman"/>
      <w:lvlText w:val="%3."/>
      <w:lvlJc w:val="right"/>
      <w:pPr>
        <w:ind w:left="3366" w:hanging="180"/>
      </w:pPr>
    </w:lvl>
    <w:lvl w:ilvl="3" w:tplc="0405000F" w:tentative="1">
      <w:start w:val="1"/>
      <w:numFmt w:val="decimal"/>
      <w:lvlText w:val="%4."/>
      <w:lvlJc w:val="left"/>
      <w:pPr>
        <w:ind w:left="4086" w:hanging="360"/>
      </w:pPr>
    </w:lvl>
    <w:lvl w:ilvl="4" w:tplc="04050019" w:tentative="1">
      <w:start w:val="1"/>
      <w:numFmt w:val="lowerLetter"/>
      <w:lvlText w:val="%5."/>
      <w:lvlJc w:val="left"/>
      <w:pPr>
        <w:ind w:left="4806" w:hanging="360"/>
      </w:pPr>
    </w:lvl>
    <w:lvl w:ilvl="5" w:tplc="0405001B" w:tentative="1">
      <w:start w:val="1"/>
      <w:numFmt w:val="lowerRoman"/>
      <w:lvlText w:val="%6."/>
      <w:lvlJc w:val="right"/>
      <w:pPr>
        <w:ind w:left="5526" w:hanging="180"/>
      </w:pPr>
    </w:lvl>
    <w:lvl w:ilvl="6" w:tplc="0405000F" w:tentative="1">
      <w:start w:val="1"/>
      <w:numFmt w:val="decimal"/>
      <w:lvlText w:val="%7."/>
      <w:lvlJc w:val="left"/>
      <w:pPr>
        <w:ind w:left="6246" w:hanging="360"/>
      </w:pPr>
    </w:lvl>
    <w:lvl w:ilvl="7" w:tplc="04050019" w:tentative="1">
      <w:start w:val="1"/>
      <w:numFmt w:val="lowerLetter"/>
      <w:lvlText w:val="%8."/>
      <w:lvlJc w:val="left"/>
      <w:pPr>
        <w:ind w:left="6966" w:hanging="360"/>
      </w:pPr>
    </w:lvl>
    <w:lvl w:ilvl="8" w:tplc="0405001B" w:tentative="1">
      <w:start w:val="1"/>
      <w:numFmt w:val="lowerRoman"/>
      <w:lvlText w:val="%9."/>
      <w:lvlJc w:val="right"/>
      <w:pPr>
        <w:ind w:left="7686" w:hanging="180"/>
      </w:pPr>
    </w:lvl>
  </w:abstractNum>
  <w:abstractNum w:abstractNumId="5" w15:restartNumberingAfterBreak="0">
    <w:nsid w:val="275B7980"/>
    <w:multiLevelType w:val="multilevel"/>
    <w:tmpl w:val="FF6697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cs="Symbol" w:hint="default"/>
      </w:rPr>
    </w:lvl>
    <w:lvl w:ilvl="1">
      <w:start w:val="1"/>
      <w:numFmt w:val="bullet"/>
      <w:lvlText w:val="◦"/>
      <w:lvlJc w:val="left"/>
      <w:pPr>
        <w:tabs>
          <w:tab w:val="num" w:pos="1080"/>
        </w:tabs>
        <w:ind w:left="1080" w:hanging="360"/>
      </w:pPr>
      <w:rPr>
        <w:rFonts w:ascii="OpenSymbol" w:hAnsi="OpenSymbol" w:cs="OpenSymbol" w:hint="default"/>
      </w:rPr>
    </w:lvl>
    <w:lvl w:ilvl="2">
      <w:start w:val="1"/>
      <w:numFmt w:val="bullet"/>
      <w:lvlText w:val="▪"/>
      <w:lvlJc w:val="left"/>
      <w:pPr>
        <w:tabs>
          <w:tab w:val="num" w:pos="1440"/>
        </w:tabs>
        <w:ind w:left="1440" w:hanging="360"/>
      </w:pPr>
      <w:rPr>
        <w:rFonts w:ascii="OpenSymbol" w:hAnsi="OpenSymbol" w:cs="OpenSymbol" w:hint="default"/>
      </w:rPr>
    </w:lvl>
    <w:lvl w:ilvl="3">
      <w:start w:val="1"/>
      <w:numFmt w:val="bullet"/>
      <w:lvlText w:val=""/>
      <w:lvlJc w:val="left"/>
      <w:pPr>
        <w:tabs>
          <w:tab w:val="num" w:pos="1800"/>
        </w:tabs>
        <w:ind w:left="1800" w:hanging="360"/>
      </w:pPr>
      <w:rPr>
        <w:rFonts w:ascii="Symbol" w:hAnsi="Symbol" w:cs="Symbol" w:hint="default"/>
      </w:rPr>
    </w:lvl>
    <w:lvl w:ilvl="4">
      <w:start w:val="1"/>
      <w:numFmt w:val="bullet"/>
      <w:lvlText w:val="◦"/>
      <w:lvlJc w:val="left"/>
      <w:pPr>
        <w:tabs>
          <w:tab w:val="num" w:pos="2160"/>
        </w:tabs>
        <w:ind w:left="2160" w:hanging="360"/>
      </w:pPr>
      <w:rPr>
        <w:rFonts w:ascii="OpenSymbol" w:hAnsi="OpenSymbol" w:cs="OpenSymbol" w:hint="default"/>
      </w:rPr>
    </w:lvl>
    <w:lvl w:ilvl="5">
      <w:start w:val="1"/>
      <w:numFmt w:val="bullet"/>
      <w:lvlText w:val="▪"/>
      <w:lvlJc w:val="left"/>
      <w:pPr>
        <w:tabs>
          <w:tab w:val="num" w:pos="2520"/>
        </w:tabs>
        <w:ind w:left="2520" w:hanging="360"/>
      </w:pPr>
      <w:rPr>
        <w:rFonts w:ascii="OpenSymbol" w:hAnsi="OpenSymbol" w:cs="OpenSymbol" w:hint="default"/>
      </w:rPr>
    </w:lvl>
    <w:lvl w:ilvl="6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cs="Symbol" w:hint="default"/>
      </w:rPr>
    </w:lvl>
    <w:lvl w:ilvl="7">
      <w:start w:val="1"/>
      <w:numFmt w:val="bullet"/>
      <w:lvlText w:val="◦"/>
      <w:lvlJc w:val="left"/>
      <w:pPr>
        <w:tabs>
          <w:tab w:val="num" w:pos="3240"/>
        </w:tabs>
        <w:ind w:left="3240" w:hanging="360"/>
      </w:pPr>
      <w:rPr>
        <w:rFonts w:ascii="OpenSymbol" w:hAnsi="OpenSymbol" w:cs="OpenSymbol" w:hint="default"/>
      </w:rPr>
    </w:lvl>
    <w:lvl w:ilvl="8">
      <w:start w:val="1"/>
      <w:numFmt w:val="bullet"/>
      <w:lvlText w:val="▪"/>
      <w:lvlJc w:val="left"/>
      <w:pPr>
        <w:tabs>
          <w:tab w:val="num" w:pos="3600"/>
        </w:tabs>
        <w:ind w:left="3600" w:hanging="360"/>
      </w:pPr>
      <w:rPr>
        <w:rFonts w:ascii="OpenSymbol" w:hAnsi="OpenSymbol" w:cs="OpenSymbol" w:hint="default"/>
      </w:rPr>
    </w:lvl>
  </w:abstractNum>
  <w:abstractNum w:abstractNumId="6" w15:restartNumberingAfterBreak="0">
    <w:nsid w:val="34194E48"/>
    <w:multiLevelType w:val="multilevel"/>
    <w:tmpl w:val="EFC8578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sz w:val="12"/>
        <w:szCs w:val="12"/>
      </w:rPr>
    </w:lvl>
    <w:lvl w:ilvl="1">
      <w:start w:val="1"/>
      <w:numFmt w:val="decimal"/>
      <w:lvlText w:val="%2."/>
      <w:lvlJc w:val="left"/>
      <w:pPr>
        <w:tabs>
          <w:tab w:val="num" w:pos="1080"/>
        </w:tabs>
        <w:ind w:left="1080" w:hanging="360"/>
      </w:pPr>
      <w:rPr>
        <w:sz w:val="12"/>
        <w:szCs w:val="12"/>
      </w:rPr>
    </w:lvl>
    <w:lvl w:ilvl="2">
      <w:start w:val="1"/>
      <w:numFmt w:val="decimal"/>
      <w:lvlText w:val="%3."/>
      <w:lvlJc w:val="left"/>
      <w:pPr>
        <w:tabs>
          <w:tab w:val="num" w:pos="1440"/>
        </w:tabs>
        <w:ind w:left="1440" w:hanging="360"/>
      </w:pPr>
      <w:rPr>
        <w:sz w:val="12"/>
        <w:szCs w:val="12"/>
      </w:rPr>
    </w:lvl>
    <w:lvl w:ilvl="3">
      <w:start w:val="1"/>
      <w:numFmt w:val="decimal"/>
      <w:lvlText w:val="%4."/>
      <w:lvlJc w:val="left"/>
      <w:pPr>
        <w:tabs>
          <w:tab w:val="num" w:pos="1800"/>
        </w:tabs>
        <w:ind w:left="1800" w:hanging="360"/>
      </w:pPr>
      <w:rPr>
        <w:sz w:val="12"/>
        <w:szCs w:val="12"/>
      </w:rPr>
    </w:lvl>
    <w:lvl w:ilvl="4">
      <w:start w:val="1"/>
      <w:numFmt w:val="decimal"/>
      <w:lvlText w:val="%5."/>
      <w:lvlJc w:val="left"/>
      <w:pPr>
        <w:tabs>
          <w:tab w:val="num" w:pos="2160"/>
        </w:tabs>
        <w:ind w:left="2160" w:hanging="360"/>
      </w:pPr>
      <w:rPr>
        <w:sz w:val="12"/>
        <w:szCs w:val="12"/>
      </w:rPr>
    </w:lvl>
    <w:lvl w:ilvl="5">
      <w:start w:val="1"/>
      <w:numFmt w:val="decimal"/>
      <w:lvlText w:val="%6."/>
      <w:lvlJc w:val="left"/>
      <w:pPr>
        <w:tabs>
          <w:tab w:val="num" w:pos="2520"/>
        </w:tabs>
        <w:ind w:left="2520" w:hanging="360"/>
      </w:pPr>
      <w:rPr>
        <w:sz w:val="12"/>
        <w:szCs w:val="12"/>
      </w:rPr>
    </w:lvl>
    <w:lvl w:ilvl="6">
      <w:start w:val="1"/>
      <w:numFmt w:val="decimal"/>
      <w:lvlText w:val="%7."/>
      <w:lvlJc w:val="left"/>
      <w:pPr>
        <w:tabs>
          <w:tab w:val="num" w:pos="2880"/>
        </w:tabs>
        <w:ind w:left="2880" w:hanging="360"/>
      </w:pPr>
      <w:rPr>
        <w:sz w:val="12"/>
        <w:szCs w:val="12"/>
      </w:rPr>
    </w:lvl>
    <w:lvl w:ilvl="7">
      <w:start w:val="1"/>
      <w:numFmt w:val="decimal"/>
      <w:lvlText w:val="%8."/>
      <w:lvlJc w:val="left"/>
      <w:pPr>
        <w:tabs>
          <w:tab w:val="num" w:pos="3240"/>
        </w:tabs>
        <w:ind w:left="3240" w:hanging="360"/>
      </w:pPr>
      <w:rPr>
        <w:sz w:val="12"/>
        <w:szCs w:val="12"/>
      </w:rPr>
    </w:lvl>
    <w:lvl w:ilvl="8">
      <w:start w:val="1"/>
      <w:numFmt w:val="decimal"/>
      <w:lvlText w:val="%9."/>
      <w:lvlJc w:val="left"/>
      <w:pPr>
        <w:tabs>
          <w:tab w:val="num" w:pos="3600"/>
        </w:tabs>
        <w:ind w:left="3600" w:hanging="360"/>
      </w:pPr>
      <w:rPr>
        <w:sz w:val="12"/>
        <w:szCs w:val="12"/>
      </w:rPr>
    </w:lvl>
  </w:abstractNum>
  <w:abstractNum w:abstractNumId="7" w15:restartNumberingAfterBreak="0">
    <w:nsid w:val="3A591762"/>
    <w:multiLevelType w:val="multilevel"/>
    <w:tmpl w:val="80187B42"/>
    <w:lvl w:ilvl="0">
      <w:start w:val="1"/>
      <w:numFmt w:val="decimal"/>
      <w:lvlText w:val="%1."/>
      <w:lvlJc w:val="left"/>
      <w:pPr>
        <w:tabs>
          <w:tab w:val="num" w:pos="757"/>
        </w:tabs>
        <w:ind w:left="757" w:hanging="360"/>
      </w:pPr>
      <w:rPr>
        <w:sz w:val="12"/>
        <w:szCs w:val="12"/>
      </w:rPr>
    </w:lvl>
    <w:lvl w:ilvl="1">
      <w:start w:val="1"/>
      <w:numFmt w:val="decimal"/>
      <w:lvlText w:val="%2."/>
      <w:lvlJc w:val="left"/>
      <w:pPr>
        <w:tabs>
          <w:tab w:val="num" w:pos="1117"/>
        </w:tabs>
        <w:ind w:left="1117" w:hanging="360"/>
      </w:pPr>
      <w:rPr>
        <w:sz w:val="12"/>
        <w:szCs w:val="12"/>
      </w:rPr>
    </w:lvl>
    <w:lvl w:ilvl="2">
      <w:start w:val="1"/>
      <w:numFmt w:val="decimal"/>
      <w:lvlText w:val="%3."/>
      <w:lvlJc w:val="left"/>
      <w:pPr>
        <w:tabs>
          <w:tab w:val="num" w:pos="1477"/>
        </w:tabs>
        <w:ind w:left="1477" w:hanging="360"/>
      </w:pPr>
      <w:rPr>
        <w:sz w:val="12"/>
        <w:szCs w:val="12"/>
      </w:rPr>
    </w:lvl>
    <w:lvl w:ilvl="3">
      <w:start w:val="1"/>
      <w:numFmt w:val="decimal"/>
      <w:lvlText w:val="%4."/>
      <w:lvlJc w:val="left"/>
      <w:pPr>
        <w:tabs>
          <w:tab w:val="num" w:pos="1837"/>
        </w:tabs>
        <w:ind w:left="1837" w:hanging="360"/>
      </w:pPr>
      <w:rPr>
        <w:sz w:val="12"/>
        <w:szCs w:val="12"/>
      </w:rPr>
    </w:lvl>
    <w:lvl w:ilvl="4">
      <w:start w:val="1"/>
      <w:numFmt w:val="decimal"/>
      <w:lvlText w:val="%5."/>
      <w:lvlJc w:val="left"/>
      <w:pPr>
        <w:tabs>
          <w:tab w:val="num" w:pos="2197"/>
        </w:tabs>
        <w:ind w:left="2197" w:hanging="360"/>
      </w:pPr>
      <w:rPr>
        <w:sz w:val="12"/>
        <w:szCs w:val="12"/>
      </w:rPr>
    </w:lvl>
    <w:lvl w:ilvl="5">
      <w:start w:val="1"/>
      <w:numFmt w:val="decimal"/>
      <w:lvlText w:val="%6."/>
      <w:lvlJc w:val="left"/>
      <w:pPr>
        <w:tabs>
          <w:tab w:val="num" w:pos="2557"/>
        </w:tabs>
        <w:ind w:left="2557" w:hanging="360"/>
      </w:pPr>
      <w:rPr>
        <w:sz w:val="12"/>
        <w:szCs w:val="12"/>
      </w:rPr>
    </w:lvl>
    <w:lvl w:ilvl="6">
      <w:start w:val="1"/>
      <w:numFmt w:val="decimal"/>
      <w:lvlText w:val="%7."/>
      <w:lvlJc w:val="left"/>
      <w:pPr>
        <w:tabs>
          <w:tab w:val="num" w:pos="2917"/>
        </w:tabs>
        <w:ind w:left="2917" w:hanging="360"/>
      </w:pPr>
      <w:rPr>
        <w:sz w:val="12"/>
        <w:szCs w:val="12"/>
      </w:rPr>
    </w:lvl>
    <w:lvl w:ilvl="7">
      <w:start w:val="1"/>
      <w:numFmt w:val="decimal"/>
      <w:lvlText w:val="%8."/>
      <w:lvlJc w:val="left"/>
      <w:pPr>
        <w:tabs>
          <w:tab w:val="num" w:pos="3277"/>
        </w:tabs>
        <w:ind w:left="3277" w:hanging="360"/>
      </w:pPr>
      <w:rPr>
        <w:sz w:val="12"/>
        <w:szCs w:val="12"/>
      </w:rPr>
    </w:lvl>
    <w:lvl w:ilvl="8">
      <w:start w:val="1"/>
      <w:numFmt w:val="decimal"/>
      <w:lvlText w:val="%9."/>
      <w:lvlJc w:val="left"/>
      <w:pPr>
        <w:tabs>
          <w:tab w:val="num" w:pos="3637"/>
        </w:tabs>
        <w:ind w:left="3637" w:hanging="360"/>
      </w:pPr>
      <w:rPr>
        <w:sz w:val="12"/>
        <w:szCs w:val="12"/>
      </w:rPr>
    </w:lvl>
  </w:abstractNum>
  <w:abstractNum w:abstractNumId="8" w15:restartNumberingAfterBreak="0">
    <w:nsid w:val="512C4BF5"/>
    <w:multiLevelType w:val="multilevel"/>
    <w:tmpl w:val="DC6A919C"/>
    <w:lvl w:ilvl="0">
      <w:start w:val="1"/>
      <w:numFmt w:val="decimal"/>
      <w:pStyle w:val="Nadpis1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lowerRoman"/>
      <w:lvlText w:val="%3."/>
      <w:lvlJc w:val="right"/>
      <w:pPr>
        <w:ind w:left="1080" w:hanging="360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9" w15:restartNumberingAfterBreak="0">
    <w:nsid w:val="657D26BE"/>
    <w:multiLevelType w:val="multilevel"/>
    <w:tmpl w:val="D36EC00C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lowerLetter"/>
      <w:lvlText w:val="%3)"/>
      <w:lvlJc w:val="left"/>
      <w:pPr>
        <w:ind w:left="1080" w:hanging="360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10" w15:restartNumberingAfterBreak="0">
    <w:nsid w:val="688213C4"/>
    <w:multiLevelType w:val="multilevel"/>
    <w:tmpl w:val="F98ADB56"/>
    <w:lvl w:ilvl="0">
      <w:start w:val="1"/>
      <w:numFmt w:val="bullet"/>
      <w:lvlText w:val=""/>
      <w:lvlJc w:val="left"/>
      <w:pPr>
        <w:tabs>
          <w:tab w:val="num" w:pos="0"/>
        </w:tabs>
        <w:ind w:left="720" w:hanging="360"/>
      </w:pPr>
      <w:rPr>
        <w:rFonts w:ascii="Symbol" w:hAnsi="Symbol" w:cs="Symbol" w:hint="default"/>
      </w:rPr>
    </w:lvl>
    <w:lvl w:ilvl="1">
      <w:start w:val="1"/>
      <w:numFmt w:val="bullet"/>
      <w:lvlText w:val="o"/>
      <w:lvlJc w:val="left"/>
      <w:pPr>
        <w:tabs>
          <w:tab w:val="num" w:pos="0"/>
        </w:tabs>
        <w:ind w:left="144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tabs>
          <w:tab w:val="num" w:pos="0"/>
        </w:tabs>
        <w:ind w:left="2160" w:hanging="360"/>
      </w:pPr>
      <w:rPr>
        <w:rFonts w:ascii="Wingdings" w:hAnsi="Wingdings" w:cs="Wingdings" w:hint="default"/>
      </w:rPr>
    </w:lvl>
    <w:lvl w:ilvl="3">
      <w:start w:val="1"/>
      <w:numFmt w:val="bullet"/>
      <w:lvlText w:val=""/>
      <w:lvlJc w:val="left"/>
      <w:pPr>
        <w:tabs>
          <w:tab w:val="num" w:pos="0"/>
        </w:tabs>
        <w:ind w:left="2880" w:hanging="360"/>
      </w:pPr>
      <w:rPr>
        <w:rFonts w:ascii="Symbol" w:hAnsi="Symbol" w:cs="Symbol" w:hint="default"/>
      </w:rPr>
    </w:lvl>
    <w:lvl w:ilvl="4">
      <w:start w:val="1"/>
      <w:numFmt w:val="bullet"/>
      <w:lvlText w:val="o"/>
      <w:lvlJc w:val="left"/>
      <w:pPr>
        <w:tabs>
          <w:tab w:val="num" w:pos="0"/>
        </w:tabs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tabs>
          <w:tab w:val="num" w:pos="0"/>
        </w:tabs>
        <w:ind w:left="4320" w:hanging="360"/>
      </w:pPr>
      <w:rPr>
        <w:rFonts w:ascii="Wingdings" w:hAnsi="Wingdings" w:cs="Wingdings" w:hint="default"/>
      </w:rPr>
    </w:lvl>
    <w:lvl w:ilvl="6">
      <w:start w:val="1"/>
      <w:numFmt w:val="bullet"/>
      <w:lvlText w:val=""/>
      <w:lvlJc w:val="left"/>
      <w:pPr>
        <w:tabs>
          <w:tab w:val="num" w:pos="0"/>
        </w:tabs>
        <w:ind w:left="5040" w:hanging="360"/>
      </w:pPr>
      <w:rPr>
        <w:rFonts w:ascii="Symbol" w:hAnsi="Symbol" w:cs="Symbol" w:hint="default"/>
      </w:rPr>
    </w:lvl>
    <w:lvl w:ilvl="7">
      <w:start w:val="1"/>
      <w:numFmt w:val="bullet"/>
      <w:lvlText w:val="o"/>
      <w:lvlJc w:val="left"/>
      <w:pPr>
        <w:tabs>
          <w:tab w:val="num" w:pos="0"/>
        </w:tabs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tabs>
          <w:tab w:val="num" w:pos="0"/>
        </w:tabs>
        <w:ind w:left="6480" w:hanging="360"/>
      </w:pPr>
      <w:rPr>
        <w:rFonts w:ascii="Wingdings" w:hAnsi="Wingdings" w:cs="Wingdings" w:hint="default"/>
      </w:rPr>
    </w:lvl>
  </w:abstractNum>
  <w:abstractNum w:abstractNumId="11" w15:restartNumberingAfterBreak="0">
    <w:nsid w:val="75CF6242"/>
    <w:multiLevelType w:val="hybridMultilevel"/>
    <w:tmpl w:val="9C7E06DC"/>
    <w:lvl w:ilvl="0" w:tplc="746486D2">
      <w:start w:val="1"/>
      <w:numFmt w:val="decimal"/>
      <w:lvlText w:val="%1."/>
      <w:lvlJc w:val="left"/>
      <w:pPr>
        <w:ind w:left="720" w:hanging="360"/>
      </w:pPr>
      <w:rPr>
        <w:rFonts w:hint="default"/>
        <w:b w:val="0"/>
        <w:bCs w:val="0"/>
      </w:r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79312333"/>
    <w:multiLevelType w:val="multilevel"/>
    <w:tmpl w:val="4F9C74D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sz w:val="18"/>
        <w:szCs w:val="18"/>
      </w:rPr>
    </w:lvl>
    <w:lvl w:ilvl="1">
      <w:start w:val="1"/>
      <w:numFmt w:val="decimal"/>
      <w:lvlText w:val="%2."/>
      <w:lvlJc w:val="left"/>
      <w:pPr>
        <w:tabs>
          <w:tab w:val="num" w:pos="1080"/>
        </w:tabs>
        <w:ind w:left="1080" w:hanging="360"/>
      </w:pPr>
      <w:rPr>
        <w:sz w:val="12"/>
        <w:szCs w:val="12"/>
      </w:rPr>
    </w:lvl>
    <w:lvl w:ilvl="2">
      <w:start w:val="1"/>
      <w:numFmt w:val="decimal"/>
      <w:lvlText w:val="%3."/>
      <w:lvlJc w:val="left"/>
      <w:pPr>
        <w:tabs>
          <w:tab w:val="num" w:pos="1440"/>
        </w:tabs>
        <w:ind w:left="1440" w:hanging="360"/>
      </w:pPr>
      <w:rPr>
        <w:sz w:val="12"/>
        <w:szCs w:val="12"/>
      </w:rPr>
    </w:lvl>
    <w:lvl w:ilvl="3">
      <w:start w:val="1"/>
      <w:numFmt w:val="decimal"/>
      <w:lvlText w:val="%4."/>
      <w:lvlJc w:val="left"/>
      <w:pPr>
        <w:tabs>
          <w:tab w:val="num" w:pos="1800"/>
        </w:tabs>
        <w:ind w:left="1800" w:hanging="360"/>
      </w:pPr>
      <w:rPr>
        <w:sz w:val="12"/>
        <w:szCs w:val="12"/>
      </w:rPr>
    </w:lvl>
    <w:lvl w:ilvl="4">
      <w:start w:val="1"/>
      <w:numFmt w:val="decimal"/>
      <w:lvlText w:val="%5."/>
      <w:lvlJc w:val="left"/>
      <w:pPr>
        <w:tabs>
          <w:tab w:val="num" w:pos="2160"/>
        </w:tabs>
        <w:ind w:left="2160" w:hanging="360"/>
      </w:pPr>
      <w:rPr>
        <w:sz w:val="12"/>
        <w:szCs w:val="12"/>
      </w:rPr>
    </w:lvl>
    <w:lvl w:ilvl="5">
      <w:start w:val="1"/>
      <w:numFmt w:val="decimal"/>
      <w:lvlText w:val="%6."/>
      <w:lvlJc w:val="left"/>
      <w:pPr>
        <w:tabs>
          <w:tab w:val="num" w:pos="2520"/>
        </w:tabs>
        <w:ind w:left="2520" w:hanging="360"/>
      </w:pPr>
      <w:rPr>
        <w:sz w:val="12"/>
        <w:szCs w:val="12"/>
      </w:rPr>
    </w:lvl>
    <w:lvl w:ilvl="6">
      <w:start w:val="1"/>
      <w:numFmt w:val="decimal"/>
      <w:lvlText w:val="%7."/>
      <w:lvlJc w:val="left"/>
      <w:pPr>
        <w:tabs>
          <w:tab w:val="num" w:pos="2880"/>
        </w:tabs>
        <w:ind w:left="2880" w:hanging="360"/>
      </w:pPr>
      <w:rPr>
        <w:sz w:val="12"/>
        <w:szCs w:val="12"/>
      </w:rPr>
    </w:lvl>
    <w:lvl w:ilvl="7">
      <w:start w:val="1"/>
      <w:numFmt w:val="decimal"/>
      <w:lvlText w:val="%8."/>
      <w:lvlJc w:val="left"/>
      <w:pPr>
        <w:tabs>
          <w:tab w:val="num" w:pos="3240"/>
        </w:tabs>
        <w:ind w:left="3240" w:hanging="360"/>
      </w:pPr>
      <w:rPr>
        <w:sz w:val="12"/>
        <w:szCs w:val="12"/>
      </w:rPr>
    </w:lvl>
    <w:lvl w:ilvl="8">
      <w:start w:val="1"/>
      <w:numFmt w:val="decimal"/>
      <w:lvlText w:val="%9."/>
      <w:lvlJc w:val="left"/>
      <w:pPr>
        <w:tabs>
          <w:tab w:val="num" w:pos="3600"/>
        </w:tabs>
        <w:ind w:left="3600" w:hanging="360"/>
      </w:pPr>
      <w:rPr>
        <w:sz w:val="12"/>
        <w:szCs w:val="12"/>
      </w:rPr>
    </w:lvl>
  </w:abstractNum>
  <w:abstractNum w:abstractNumId="13" w15:restartNumberingAfterBreak="0">
    <w:nsid w:val="7BD977D6"/>
    <w:multiLevelType w:val="multilevel"/>
    <w:tmpl w:val="3E3849D4"/>
    <w:lvl w:ilvl="0">
      <w:start w:val="1"/>
      <w:numFmt w:val="bullet"/>
      <w:lvlText w:val=""/>
      <w:lvlJc w:val="left"/>
      <w:pPr>
        <w:tabs>
          <w:tab w:val="num" w:pos="757"/>
        </w:tabs>
        <w:ind w:left="757" w:hanging="360"/>
      </w:pPr>
      <w:rPr>
        <w:rFonts w:ascii="Symbol" w:hAnsi="Symbol" w:cs="Symbol" w:hint="default"/>
      </w:rPr>
    </w:lvl>
    <w:lvl w:ilvl="1">
      <w:start w:val="1"/>
      <w:numFmt w:val="bullet"/>
      <w:lvlText w:val="◦"/>
      <w:lvlJc w:val="left"/>
      <w:pPr>
        <w:tabs>
          <w:tab w:val="num" w:pos="1117"/>
        </w:tabs>
        <w:ind w:left="1117" w:hanging="360"/>
      </w:pPr>
      <w:rPr>
        <w:rFonts w:ascii="OpenSymbol" w:hAnsi="OpenSymbol" w:cs="OpenSymbol" w:hint="default"/>
      </w:rPr>
    </w:lvl>
    <w:lvl w:ilvl="2">
      <w:start w:val="1"/>
      <w:numFmt w:val="bullet"/>
      <w:lvlText w:val="▪"/>
      <w:lvlJc w:val="left"/>
      <w:pPr>
        <w:tabs>
          <w:tab w:val="num" w:pos="1477"/>
        </w:tabs>
        <w:ind w:left="1477" w:hanging="360"/>
      </w:pPr>
      <w:rPr>
        <w:rFonts w:ascii="OpenSymbol" w:hAnsi="OpenSymbol" w:cs="OpenSymbol" w:hint="default"/>
      </w:rPr>
    </w:lvl>
    <w:lvl w:ilvl="3">
      <w:start w:val="1"/>
      <w:numFmt w:val="bullet"/>
      <w:lvlText w:val=""/>
      <w:lvlJc w:val="left"/>
      <w:pPr>
        <w:tabs>
          <w:tab w:val="num" w:pos="1837"/>
        </w:tabs>
        <w:ind w:left="1837" w:hanging="360"/>
      </w:pPr>
      <w:rPr>
        <w:rFonts w:ascii="Symbol" w:hAnsi="Symbol" w:cs="Symbol" w:hint="default"/>
      </w:rPr>
    </w:lvl>
    <w:lvl w:ilvl="4">
      <w:start w:val="1"/>
      <w:numFmt w:val="bullet"/>
      <w:lvlText w:val="◦"/>
      <w:lvlJc w:val="left"/>
      <w:pPr>
        <w:tabs>
          <w:tab w:val="num" w:pos="2197"/>
        </w:tabs>
        <w:ind w:left="2197" w:hanging="360"/>
      </w:pPr>
      <w:rPr>
        <w:rFonts w:ascii="OpenSymbol" w:hAnsi="OpenSymbol" w:cs="OpenSymbol" w:hint="default"/>
      </w:rPr>
    </w:lvl>
    <w:lvl w:ilvl="5">
      <w:start w:val="1"/>
      <w:numFmt w:val="bullet"/>
      <w:lvlText w:val="▪"/>
      <w:lvlJc w:val="left"/>
      <w:pPr>
        <w:tabs>
          <w:tab w:val="num" w:pos="2557"/>
        </w:tabs>
        <w:ind w:left="2557" w:hanging="360"/>
      </w:pPr>
      <w:rPr>
        <w:rFonts w:ascii="OpenSymbol" w:hAnsi="OpenSymbol" w:cs="OpenSymbol" w:hint="default"/>
      </w:rPr>
    </w:lvl>
    <w:lvl w:ilvl="6">
      <w:start w:val="1"/>
      <w:numFmt w:val="bullet"/>
      <w:lvlText w:val=""/>
      <w:lvlJc w:val="left"/>
      <w:pPr>
        <w:tabs>
          <w:tab w:val="num" w:pos="2917"/>
        </w:tabs>
        <w:ind w:left="2917" w:hanging="360"/>
      </w:pPr>
      <w:rPr>
        <w:rFonts w:ascii="Symbol" w:hAnsi="Symbol" w:cs="Symbol" w:hint="default"/>
      </w:rPr>
    </w:lvl>
    <w:lvl w:ilvl="7">
      <w:start w:val="1"/>
      <w:numFmt w:val="bullet"/>
      <w:lvlText w:val="◦"/>
      <w:lvlJc w:val="left"/>
      <w:pPr>
        <w:tabs>
          <w:tab w:val="num" w:pos="3277"/>
        </w:tabs>
        <w:ind w:left="3277" w:hanging="360"/>
      </w:pPr>
      <w:rPr>
        <w:rFonts w:ascii="OpenSymbol" w:hAnsi="OpenSymbol" w:cs="OpenSymbol" w:hint="default"/>
      </w:rPr>
    </w:lvl>
    <w:lvl w:ilvl="8">
      <w:start w:val="1"/>
      <w:numFmt w:val="bullet"/>
      <w:lvlText w:val="▪"/>
      <w:lvlJc w:val="left"/>
      <w:pPr>
        <w:tabs>
          <w:tab w:val="num" w:pos="3637"/>
        </w:tabs>
        <w:ind w:left="3637" w:hanging="360"/>
      </w:pPr>
      <w:rPr>
        <w:rFonts w:ascii="OpenSymbol" w:hAnsi="OpenSymbol" w:cs="OpenSymbol" w:hint="default"/>
      </w:rPr>
    </w:lvl>
  </w:abstractNum>
  <w:num w:numId="1" w16cid:durableId="850410392">
    <w:abstractNumId w:val="4"/>
  </w:num>
  <w:num w:numId="2" w16cid:durableId="516770209">
    <w:abstractNumId w:val="8"/>
  </w:num>
  <w:num w:numId="3" w16cid:durableId="1671176851">
    <w:abstractNumId w:val="9"/>
  </w:num>
  <w:num w:numId="4" w16cid:durableId="494345132">
    <w:abstractNumId w:val="1"/>
  </w:num>
  <w:num w:numId="5" w16cid:durableId="1541359217">
    <w:abstractNumId w:val="12"/>
  </w:num>
  <w:num w:numId="6" w16cid:durableId="797576330">
    <w:abstractNumId w:val="3"/>
  </w:num>
  <w:num w:numId="7" w16cid:durableId="464785661">
    <w:abstractNumId w:val="7"/>
  </w:num>
  <w:num w:numId="8" w16cid:durableId="337539299">
    <w:abstractNumId w:val="6"/>
  </w:num>
  <w:num w:numId="9" w16cid:durableId="1386105894">
    <w:abstractNumId w:val="5"/>
  </w:num>
  <w:num w:numId="10" w16cid:durableId="1309094747">
    <w:abstractNumId w:val="0"/>
  </w:num>
  <w:num w:numId="11" w16cid:durableId="1313831359">
    <w:abstractNumId w:val="13"/>
  </w:num>
  <w:num w:numId="12" w16cid:durableId="695038145">
    <w:abstractNumId w:val="10"/>
  </w:num>
  <w:num w:numId="13" w16cid:durableId="1082484643">
    <w:abstractNumId w:val="2"/>
  </w:num>
  <w:num w:numId="14" w16cid:durableId="355154711">
    <w:abstractNumId w:val="1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hyphenationZone w:val="425"/>
  <w:drawingGridHorizontalSpacing w:val="110"/>
  <w:displayHorizontalDrawingGridEvery w:val="2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ulTrailSpace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9746F6"/>
    <w:rsid w:val="00010124"/>
    <w:rsid w:val="00025FF8"/>
    <w:rsid w:val="00030E13"/>
    <w:rsid w:val="00035F9B"/>
    <w:rsid w:val="00044A97"/>
    <w:rsid w:val="000463BC"/>
    <w:rsid w:val="00046750"/>
    <w:rsid w:val="00047BAD"/>
    <w:rsid w:val="00052693"/>
    <w:rsid w:val="00055E4E"/>
    <w:rsid w:val="00074205"/>
    <w:rsid w:val="0008001F"/>
    <w:rsid w:val="000963D7"/>
    <w:rsid w:val="000E13AC"/>
    <w:rsid w:val="000E57E2"/>
    <w:rsid w:val="000F6B34"/>
    <w:rsid w:val="00115057"/>
    <w:rsid w:val="0012136F"/>
    <w:rsid w:val="0016029D"/>
    <w:rsid w:val="001755FD"/>
    <w:rsid w:val="001A1E3B"/>
    <w:rsid w:val="001B3989"/>
    <w:rsid w:val="001D5819"/>
    <w:rsid w:val="001E4E7C"/>
    <w:rsid w:val="001E7D2F"/>
    <w:rsid w:val="0021151F"/>
    <w:rsid w:val="002137EE"/>
    <w:rsid w:val="002628B7"/>
    <w:rsid w:val="0027483E"/>
    <w:rsid w:val="002D3317"/>
    <w:rsid w:val="002D74E9"/>
    <w:rsid w:val="002E599B"/>
    <w:rsid w:val="002E7F85"/>
    <w:rsid w:val="0030300A"/>
    <w:rsid w:val="003105CC"/>
    <w:rsid w:val="0031695E"/>
    <w:rsid w:val="003300DC"/>
    <w:rsid w:val="00333517"/>
    <w:rsid w:val="003414A0"/>
    <w:rsid w:val="00353DB7"/>
    <w:rsid w:val="003720F7"/>
    <w:rsid w:val="00374806"/>
    <w:rsid w:val="00375502"/>
    <w:rsid w:val="003F6BA7"/>
    <w:rsid w:val="004025E3"/>
    <w:rsid w:val="00413C55"/>
    <w:rsid w:val="0041691A"/>
    <w:rsid w:val="0044280A"/>
    <w:rsid w:val="00445F18"/>
    <w:rsid w:val="00447165"/>
    <w:rsid w:val="004575CB"/>
    <w:rsid w:val="00474C3D"/>
    <w:rsid w:val="004A2E4B"/>
    <w:rsid w:val="004D46D8"/>
    <w:rsid w:val="004E42C0"/>
    <w:rsid w:val="00520AE1"/>
    <w:rsid w:val="00542E37"/>
    <w:rsid w:val="00545714"/>
    <w:rsid w:val="005457C4"/>
    <w:rsid w:val="0055346B"/>
    <w:rsid w:val="0055566A"/>
    <w:rsid w:val="00556154"/>
    <w:rsid w:val="0056753D"/>
    <w:rsid w:val="005709FE"/>
    <w:rsid w:val="00577242"/>
    <w:rsid w:val="005979D0"/>
    <w:rsid w:val="005A00E1"/>
    <w:rsid w:val="005A4B5B"/>
    <w:rsid w:val="005C5F32"/>
    <w:rsid w:val="005D721D"/>
    <w:rsid w:val="00614712"/>
    <w:rsid w:val="00616EA4"/>
    <w:rsid w:val="0061766B"/>
    <w:rsid w:val="006320C4"/>
    <w:rsid w:val="006521F6"/>
    <w:rsid w:val="00656573"/>
    <w:rsid w:val="00662AC9"/>
    <w:rsid w:val="0067068E"/>
    <w:rsid w:val="006778DD"/>
    <w:rsid w:val="006868B6"/>
    <w:rsid w:val="00697E0A"/>
    <w:rsid w:val="006A1FC0"/>
    <w:rsid w:val="006E18CC"/>
    <w:rsid w:val="006E2BEE"/>
    <w:rsid w:val="00703CC6"/>
    <w:rsid w:val="007044AD"/>
    <w:rsid w:val="00714632"/>
    <w:rsid w:val="00736263"/>
    <w:rsid w:val="0074446D"/>
    <w:rsid w:val="007538D4"/>
    <w:rsid w:val="007539D1"/>
    <w:rsid w:val="007832C8"/>
    <w:rsid w:val="00786C07"/>
    <w:rsid w:val="007904AF"/>
    <w:rsid w:val="007B0AA4"/>
    <w:rsid w:val="007B317E"/>
    <w:rsid w:val="007C2A0D"/>
    <w:rsid w:val="007D1CCD"/>
    <w:rsid w:val="007E17DF"/>
    <w:rsid w:val="007F426C"/>
    <w:rsid w:val="007F4BD1"/>
    <w:rsid w:val="007F72A8"/>
    <w:rsid w:val="00817CB4"/>
    <w:rsid w:val="008201AE"/>
    <w:rsid w:val="00827F09"/>
    <w:rsid w:val="008547D8"/>
    <w:rsid w:val="00855BB4"/>
    <w:rsid w:val="0086326F"/>
    <w:rsid w:val="00866A2C"/>
    <w:rsid w:val="00870916"/>
    <w:rsid w:val="008710C3"/>
    <w:rsid w:val="008846A9"/>
    <w:rsid w:val="008A4D74"/>
    <w:rsid w:val="008A7DC6"/>
    <w:rsid w:val="008F7B92"/>
    <w:rsid w:val="009205B4"/>
    <w:rsid w:val="0092453B"/>
    <w:rsid w:val="00932847"/>
    <w:rsid w:val="00935D82"/>
    <w:rsid w:val="009746F6"/>
    <w:rsid w:val="00980447"/>
    <w:rsid w:val="009D323D"/>
    <w:rsid w:val="009D34A6"/>
    <w:rsid w:val="009D57C8"/>
    <w:rsid w:val="009E50CC"/>
    <w:rsid w:val="009E6444"/>
    <w:rsid w:val="00A10541"/>
    <w:rsid w:val="00A35E4C"/>
    <w:rsid w:val="00A57669"/>
    <w:rsid w:val="00A652E8"/>
    <w:rsid w:val="00A7141D"/>
    <w:rsid w:val="00A9169E"/>
    <w:rsid w:val="00A91C86"/>
    <w:rsid w:val="00A92ADE"/>
    <w:rsid w:val="00A9507C"/>
    <w:rsid w:val="00AA2380"/>
    <w:rsid w:val="00AB6E91"/>
    <w:rsid w:val="00AD2A58"/>
    <w:rsid w:val="00AE48DB"/>
    <w:rsid w:val="00AF11EF"/>
    <w:rsid w:val="00AF3A2B"/>
    <w:rsid w:val="00AF70F2"/>
    <w:rsid w:val="00B238E8"/>
    <w:rsid w:val="00B6702E"/>
    <w:rsid w:val="00B71C88"/>
    <w:rsid w:val="00B95AA0"/>
    <w:rsid w:val="00BB448D"/>
    <w:rsid w:val="00BD6494"/>
    <w:rsid w:val="00BE387E"/>
    <w:rsid w:val="00BE5664"/>
    <w:rsid w:val="00BF54C7"/>
    <w:rsid w:val="00C0004B"/>
    <w:rsid w:val="00C1292D"/>
    <w:rsid w:val="00C5017B"/>
    <w:rsid w:val="00C674F2"/>
    <w:rsid w:val="00C72C92"/>
    <w:rsid w:val="00C83CE5"/>
    <w:rsid w:val="00C91DAB"/>
    <w:rsid w:val="00CA143C"/>
    <w:rsid w:val="00CA4D0B"/>
    <w:rsid w:val="00CA7139"/>
    <w:rsid w:val="00CA7EF3"/>
    <w:rsid w:val="00CB3B4E"/>
    <w:rsid w:val="00CF6298"/>
    <w:rsid w:val="00D12A49"/>
    <w:rsid w:val="00D26750"/>
    <w:rsid w:val="00D2687B"/>
    <w:rsid w:val="00D30309"/>
    <w:rsid w:val="00D32564"/>
    <w:rsid w:val="00D405B0"/>
    <w:rsid w:val="00D51669"/>
    <w:rsid w:val="00D7643F"/>
    <w:rsid w:val="00D9086E"/>
    <w:rsid w:val="00DB25DD"/>
    <w:rsid w:val="00DD0244"/>
    <w:rsid w:val="00DD3BF9"/>
    <w:rsid w:val="00DD584F"/>
    <w:rsid w:val="00DE2929"/>
    <w:rsid w:val="00DE4304"/>
    <w:rsid w:val="00DF2224"/>
    <w:rsid w:val="00DF52C2"/>
    <w:rsid w:val="00E118A3"/>
    <w:rsid w:val="00E21EF2"/>
    <w:rsid w:val="00E465A3"/>
    <w:rsid w:val="00E53597"/>
    <w:rsid w:val="00E56AEA"/>
    <w:rsid w:val="00E65A6A"/>
    <w:rsid w:val="00E841BF"/>
    <w:rsid w:val="00E84E43"/>
    <w:rsid w:val="00E92645"/>
    <w:rsid w:val="00E97561"/>
    <w:rsid w:val="00E978AF"/>
    <w:rsid w:val="00EA2A4D"/>
    <w:rsid w:val="00EB378E"/>
    <w:rsid w:val="00EC7245"/>
    <w:rsid w:val="00EE5C0F"/>
    <w:rsid w:val="00EF3D85"/>
    <w:rsid w:val="00F0474E"/>
    <w:rsid w:val="00F111ED"/>
    <w:rsid w:val="00F3625A"/>
    <w:rsid w:val="00F40AFF"/>
    <w:rsid w:val="00F53D45"/>
    <w:rsid w:val="00F5638C"/>
    <w:rsid w:val="00F569D0"/>
    <w:rsid w:val="00F717D6"/>
    <w:rsid w:val="00F9216E"/>
    <w:rsid w:val="00FD68E6"/>
    <w:rsid w:val="00FE41FC"/>
    <w:rsid w:val="00FE5BC0"/>
    <w:rsid w:val="00FF0668"/>
    <w:rsid w:val="00FF0F4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04D51BD1"/>
  <w15:docId w15:val="{5586A447-B775-453F-B0EC-E773B307740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0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iPriority="0" w:unhideWhenUsed="1" w:qFormat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ln">
    <w:name w:val="Normal"/>
    <w:qFormat/>
    <w:rsid w:val="0023102B"/>
  </w:style>
  <w:style w:type="paragraph" w:styleId="Nadpis1">
    <w:name w:val="heading 1"/>
    <w:basedOn w:val="Zkladntext"/>
    <w:next w:val="Normln"/>
    <w:link w:val="Nadpis1Char"/>
    <w:qFormat/>
    <w:rsid w:val="00447165"/>
    <w:pPr>
      <w:keepNext/>
      <w:numPr>
        <w:numId w:val="2"/>
      </w:numPr>
      <w:spacing w:after="120"/>
      <w:outlineLvl w:val="0"/>
    </w:pPr>
    <w:rPr>
      <w:rFonts w:cstheme="minorHAnsi"/>
      <w:b/>
      <w:sz w:val="22"/>
    </w:rPr>
  </w:style>
  <w:style w:type="character" w:default="1" w:styleId="Standardnpsmoodstavce">
    <w:name w:val="Default Paragraph Font"/>
    <w:uiPriority w:val="1"/>
    <w:semiHidden/>
    <w:unhideWhenUsed/>
  </w:style>
  <w:style w:type="table" w:default="1" w:styleId="Normlntabul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eznamu">
    <w:name w:val="No List"/>
    <w:uiPriority w:val="99"/>
    <w:semiHidden/>
    <w:unhideWhenUsed/>
  </w:style>
  <w:style w:type="paragraph" w:styleId="Zhlav">
    <w:name w:val="header"/>
    <w:basedOn w:val="Normln"/>
    <w:link w:val="ZhlavChar"/>
    <w:uiPriority w:val="99"/>
    <w:unhideWhenUsed/>
    <w:rsid w:val="00D7643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ZhlavChar">
    <w:name w:val="Záhlaví Char"/>
    <w:basedOn w:val="Standardnpsmoodstavce"/>
    <w:link w:val="Zhlav"/>
    <w:uiPriority w:val="99"/>
    <w:rsid w:val="00D7643F"/>
  </w:style>
  <w:style w:type="paragraph" w:styleId="Zpat">
    <w:name w:val="footer"/>
    <w:basedOn w:val="Normln"/>
    <w:link w:val="ZpatChar"/>
    <w:uiPriority w:val="99"/>
    <w:unhideWhenUsed/>
    <w:rsid w:val="00D7643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ZpatChar">
    <w:name w:val="Zápatí Char"/>
    <w:basedOn w:val="Standardnpsmoodstavce"/>
    <w:link w:val="Zpat"/>
    <w:uiPriority w:val="99"/>
    <w:rsid w:val="00D7643F"/>
  </w:style>
  <w:style w:type="paragraph" w:styleId="Revize">
    <w:name w:val="Revision"/>
    <w:hidden/>
    <w:uiPriority w:val="99"/>
    <w:semiHidden/>
    <w:rsid w:val="007E17DF"/>
    <w:pPr>
      <w:widowControl/>
      <w:spacing w:after="0" w:line="240" w:lineRule="auto"/>
    </w:pPr>
  </w:style>
  <w:style w:type="character" w:styleId="Odkaznakoment">
    <w:name w:val="annotation reference"/>
    <w:basedOn w:val="Standardnpsmoodstavce"/>
    <w:uiPriority w:val="99"/>
    <w:unhideWhenUsed/>
    <w:rsid w:val="005D721D"/>
    <w:rPr>
      <w:sz w:val="16"/>
      <w:szCs w:val="16"/>
    </w:rPr>
  </w:style>
  <w:style w:type="paragraph" w:styleId="Textkomente">
    <w:name w:val="annotation text"/>
    <w:basedOn w:val="Normln"/>
    <w:link w:val="TextkomenteChar"/>
    <w:uiPriority w:val="99"/>
    <w:unhideWhenUsed/>
    <w:rsid w:val="005D721D"/>
    <w:pPr>
      <w:spacing w:line="240" w:lineRule="auto"/>
    </w:pPr>
    <w:rPr>
      <w:sz w:val="20"/>
      <w:szCs w:val="20"/>
    </w:rPr>
  </w:style>
  <w:style w:type="character" w:customStyle="1" w:styleId="TextkomenteChar">
    <w:name w:val="Text komentáře Char"/>
    <w:basedOn w:val="Standardnpsmoodstavce"/>
    <w:link w:val="Textkomente"/>
    <w:uiPriority w:val="99"/>
    <w:rsid w:val="005D721D"/>
    <w:rPr>
      <w:sz w:val="20"/>
      <w:szCs w:val="20"/>
    </w:rPr>
  </w:style>
  <w:style w:type="paragraph" w:styleId="Pedmtkomente">
    <w:name w:val="annotation subject"/>
    <w:basedOn w:val="Textkomente"/>
    <w:next w:val="Textkomente"/>
    <w:link w:val="PedmtkomenteChar"/>
    <w:uiPriority w:val="99"/>
    <w:semiHidden/>
    <w:unhideWhenUsed/>
    <w:rsid w:val="005D721D"/>
    <w:rPr>
      <w:b/>
      <w:bCs/>
    </w:rPr>
  </w:style>
  <w:style w:type="character" w:customStyle="1" w:styleId="PedmtkomenteChar">
    <w:name w:val="Předmět komentáře Char"/>
    <w:basedOn w:val="TextkomenteChar"/>
    <w:link w:val="Pedmtkomente"/>
    <w:uiPriority w:val="99"/>
    <w:semiHidden/>
    <w:rsid w:val="005D721D"/>
    <w:rPr>
      <w:b/>
      <w:bCs/>
      <w:sz w:val="20"/>
      <w:szCs w:val="20"/>
    </w:rPr>
  </w:style>
  <w:style w:type="paragraph" w:styleId="Odstavecseseznamem">
    <w:name w:val="List Paragraph"/>
    <w:basedOn w:val="Normln"/>
    <w:link w:val="OdstavecseseznamemChar"/>
    <w:uiPriority w:val="34"/>
    <w:qFormat/>
    <w:rsid w:val="00520AE1"/>
    <w:pPr>
      <w:ind w:left="720"/>
      <w:contextualSpacing/>
    </w:pPr>
  </w:style>
  <w:style w:type="table" w:styleId="Mkatabulky">
    <w:name w:val="Table Grid"/>
    <w:basedOn w:val="Normlntabulka"/>
    <w:uiPriority w:val="39"/>
    <w:rsid w:val="00AF11EF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Bezmezer">
    <w:name w:val="No Spacing"/>
    <w:uiPriority w:val="1"/>
    <w:qFormat/>
    <w:rsid w:val="001A1E3B"/>
    <w:pPr>
      <w:spacing w:after="0" w:line="240" w:lineRule="auto"/>
    </w:pPr>
  </w:style>
  <w:style w:type="character" w:customStyle="1" w:styleId="Nadpis1Char">
    <w:name w:val="Nadpis 1 Char"/>
    <w:basedOn w:val="Standardnpsmoodstavce"/>
    <w:link w:val="Nadpis1"/>
    <w:rsid w:val="00447165"/>
    <w:rPr>
      <w:rFonts w:eastAsia="Times New Roman" w:cstheme="minorHAnsi"/>
      <w:b/>
      <w:lang w:val="cs-CZ"/>
    </w:rPr>
  </w:style>
  <w:style w:type="paragraph" w:styleId="Zkladntext">
    <w:name w:val="Body Text"/>
    <w:basedOn w:val="Normln"/>
    <w:link w:val="ZkladntextChar"/>
    <w:unhideWhenUsed/>
    <w:rsid w:val="00447165"/>
    <w:pPr>
      <w:widowControl/>
      <w:spacing w:after="0" w:line="240" w:lineRule="auto"/>
    </w:pPr>
    <w:rPr>
      <w:rFonts w:eastAsia="Times New Roman" w:cs="Times New Roman"/>
      <w:sz w:val="24"/>
      <w:lang w:val="cs-CZ"/>
    </w:rPr>
  </w:style>
  <w:style w:type="character" w:customStyle="1" w:styleId="ZkladntextChar">
    <w:name w:val="Základní text Char"/>
    <w:basedOn w:val="Standardnpsmoodstavce"/>
    <w:link w:val="Zkladntext"/>
    <w:rsid w:val="00447165"/>
    <w:rPr>
      <w:rFonts w:eastAsia="Times New Roman" w:cs="Times New Roman"/>
      <w:sz w:val="24"/>
      <w:lang w:val="cs-CZ"/>
    </w:rPr>
  </w:style>
  <w:style w:type="paragraph" w:customStyle="1" w:styleId="Standard">
    <w:name w:val="Standard"/>
    <w:rsid w:val="00447165"/>
    <w:pPr>
      <w:widowControl/>
      <w:autoSpaceDE w:val="0"/>
      <w:autoSpaceDN w:val="0"/>
      <w:adjustRightInd w:val="0"/>
      <w:spacing w:after="0" w:line="240" w:lineRule="auto"/>
    </w:pPr>
    <w:rPr>
      <w:rFonts w:eastAsia="Times New Roman" w:cs="Times New Roman"/>
      <w:szCs w:val="24"/>
      <w:lang w:val="cs-CZ" w:eastAsia="cs-CZ"/>
    </w:rPr>
  </w:style>
  <w:style w:type="paragraph" w:styleId="Normlnweb">
    <w:name w:val="Normal (Web)"/>
    <w:basedOn w:val="Normln"/>
    <w:qFormat/>
    <w:rsid w:val="00DF52C2"/>
    <w:pPr>
      <w:widowControl/>
      <w:suppressAutoHyphens/>
      <w:spacing w:beforeAutospacing="1" w:after="160" w:afterAutospacing="1" w:line="240" w:lineRule="auto"/>
      <w:ind w:left="75" w:right="75"/>
    </w:pPr>
    <w:rPr>
      <w:rFonts w:ascii="Times New Roman" w:eastAsia="Times New Roman" w:hAnsi="Times New Roman" w:cs="Times New Roman"/>
      <w:sz w:val="24"/>
      <w:szCs w:val="24"/>
      <w:lang w:val="cs-CZ" w:eastAsia="cs-CZ"/>
    </w:rPr>
  </w:style>
  <w:style w:type="paragraph" w:styleId="Zkladntext2">
    <w:name w:val="Body Text 2"/>
    <w:basedOn w:val="Normln"/>
    <w:link w:val="Zkladntext2Char"/>
    <w:uiPriority w:val="99"/>
    <w:unhideWhenUsed/>
    <w:rsid w:val="00DF52C2"/>
    <w:pPr>
      <w:spacing w:after="120" w:line="480" w:lineRule="auto"/>
    </w:pPr>
  </w:style>
  <w:style w:type="character" w:customStyle="1" w:styleId="Zkladntext2Char">
    <w:name w:val="Základní text 2 Char"/>
    <w:basedOn w:val="Standardnpsmoodstavce"/>
    <w:link w:val="Zkladntext2"/>
    <w:uiPriority w:val="99"/>
    <w:rsid w:val="00DF52C2"/>
  </w:style>
  <w:style w:type="character" w:customStyle="1" w:styleId="OdstavecseseznamemChar">
    <w:name w:val="Odstavec se seznamem Char"/>
    <w:basedOn w:val="Standardnpsmoodstavce"/>
    <w:link w:val="Odstavecseseznamem"/>
    <w:uiPriority w:val="34"/>
    <w:qFormat/>
    <w:rsid w:val="00DF52C2"/>
  </w:style>
  <w:style w:type="paragraph" w:styleId="Textbubliny">
    <w:name w:val="Balloon Text"/>
    <w:basedOn w:val="Normln"/>
    <w:link w:val="TextbublinyChar"/>
    <w:uiPriority w:val="99"/>
    <w:semiHidden/>
    <w:unhideWhenUsed/>
    <w:rsid w:val="00AF3A2B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xtbublinyChar">
    <w:name w:val="Text bubliny Char"/>
    <w:basedOn w:val="Standardnpsmoodstavce"/>
    <w:link w:val="Textbubliny"/>
    <w:uiPriority w:val="99"/>
    <w:semiHidden/>
    <w:rsid w:val="00AF3A2B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ettings" Target="settings.xml"/><Relationship Id="rId7" Type="http://schemas.openxmlformats.org/officeDocument/2006/relationships/image" Target="media/image1.jpe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6</Pages>
  <Words>2468</Words>
  <Characters>14568</Characters>
  <Application>Microsoft Office Word</Application>
  <DocSecurity>0</DocSecurity>
  <Lines>121</Lines>
  <Paragraphs>34</Paragraphs>
  <ScaleCrop>false</ScaleCrop>
  <HeadingPairs>
    <vt:vector size="4" baseType="variant">
      <vt:variant>
        <vt:lpstr>Název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>Pracovní smlouva - DPC se Smart working</vt:lpstr>
      <vt:lpstr>Pracovní smlouva - DPC se Smart working</vt:lpstr>
    </vt:vector>
  </TitlesOfParts>
  <Company/>
  <LinksUpToDate>false</LinksUpToDate>
  <CharactersWithSpaces>17002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Pracovní smlouva - DPC se Smart working</dc:title>
  <dc:creator>OpenText Exstream Content Designer</dc:creator>
  <cp:lastModifiedBy>Tomáš Dohodil</cp:lastModifiedBy>
  <cp:revision>6</cp:revision>
  <dcterms:created xsi:type="dcterms:W3CDTF">2026-01-30T12:47:00Z</dcterms:created>
  <dcterms:modified xsi:type="dcterms:W3CDTF">2026-03-16T17:52:00Z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2021-02-25T00:00:00Z</vt:filetime>
  </property>
  <property fmtid="{D5CDD505-2E9C-101B-9397-08002B2CF9AE}" pid="3" name="LastSaved">
    <vt:filetime>2021-03-01T00:00:00Z</vt:filetime>
  </property>
  <property fmtid="{D5CDD505-2E9C-101B-9397-08002B2CF9AE}" pid="4" name="MSIP_Label_0359f705-2ba0-454b-9cfc-6ce5bcaac040_Enabled">
    <vt:lpwstr>true</vt:lpwstr>
  </property>
  <property fmtid="{D5CDD505-2E9C-101B-9397-08002B2CF9AE}" pid="5" name="MSIP_Label_0359f705-2ba0-454b-9cfc-6ce5bcaac040_SetDate">
    <vt:lpwstr>2021-03-01T12:10:04Z</vt:lpwstr>
  </property>
  <property fmtid="{D5CDD505-2E9C-101B-9397-08002B2CF9AE}" pid="6" name="MSIP_Label_0359f705-2ba0-454b-9cfc-6ce5bcaac040_Method">
    <vt:lpwstr>Standard</vt:lpwstr>
  </property>
  <property fmtid="{D5CDD505-2E9C-101B-9397-08002B2CF9AE}" pid="7" name="MSIP_Label_0359f705-2ba0-454b-9cfc-6ce5bcaac040_Name">
    <vt:lpwstr>0359f705-2ba0-454b-9cfc-6ce5bcaac040</vt:lpwstr>
  </property>
  <property fmtid="{D5CDD505-2E9C-101B-9397-08002B2CF9AE}" pid="8" name="MSIP_Label_0359f705-2ba0-454b-9cfc-6ce5bcaac040_SiteId">
    <vt:lpwstr>68283f3b-8487-4c86-adb3-a5228f18b893</vt:lpwstr>
  </property>
  <property fmtid="{D5CDD505-2E9C-101B-9397-08002B2CF9AE}" pid="9" name="MSIP_Label_0359f705-2ba0-454b-9cfc-6ce5bcaac040_ActionId">
    <vt:lpwstr>09063798-2968-4701-a446-0000b219b187</vt:lpwstr>
  </property>
  <property fmtid="{D5CDD505-2E9C-101B-9397-08002B2CF9AE}" pid="10" name="MSIP_Label_0359f705-2ba0-454b-9cfc-6ce5bcaac040_ContentBits">
    <vt:lpwstr>2</vt:lpwstr>
  </property>
</Properties>
</file>